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bookmarkStart w:id="0" w:name="_GoBack"/>
            <w:bookmarkEnd w:id="0"/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B74173">
              <w:rPr>
                <w:b/>
                <w:bCs/>
                <w:sz w:val="24"/>
                <w:szCs w:val="24"/>
              </w:rPr>
              <w:t xml:space="preserve">октября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7C14D5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7C14D5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B74173">
                    <w:rPr>
                      <w:bCs/>
                      <w:sz w:val="20"/>
                    </w:rPr>
                    <w:t>10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7C14D5">
                    <w:rPr>
                      <w:bCs/>
                      <w:sz w:val="20"/>
                    </w:rPr>
                    <w:t>20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3221FB" w:rsidRDefault="003221FB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7C14D5" w:rsidRDefault="007C14D5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D221EC">
        <w:rPr>
          <w:szCs w:val="28"/>
        </w:rPr>
        <w:t>20</w:t>
      </w:r>
      <w:r w:rsidRPr="009033C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марта </w:t>
      </w:r>
      <w:r w:rsidRPr="009033CA">
        <w:rPr>
          <w:color w:val="000000"/>
          <w:szCs w:val="28"/>
        </w:rPr>
        <w:t xml:space="preserve"> 201</w:t>
      </w:r>
      <w:r w:rsidR="00D221EC">
        <w:rPr>
          <w:color w:val="000000"/>
          <w:szCs w:val="28"/>
        </w:rPr>
        <w:t>9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D6917" w:rsidP="003221FB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8B2F19">
        <w:rPr>
          <w:color w:val="000000"/>
          <w:szCs w:val="28"/>
        </w:rPr>
        <w:t xml:space="preserve"> едином государственном реестре юридических лиц </w:t>
      </w: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зарегистрирован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BD6917" w:rsidP="007D6A2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Главный бухгалтер: </w:t>
      </w:r>
      <w:r>
        <w:rPr>
          <w:color w:val="000000"/>
          <w:szCs w:val="28"/>
        </w:rPr>
        <w:t xml:space="preserve"> Салихова  Васима  Габбасовна</w:t>
      </w:r>
      <w:r w:rsidRPr="002A1307">
        <w:rPr>
          <w:color w:val="000000"/>
          <w:szCs w:val="28"/>
        </w:rPr>
        <w:t>.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6D64F9" w:rsidRDefault="006D64F9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D1173B" w:rsidRDefault="00D1173B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7D6A27" w:rsidRDefault="006F6DF7" w:rsidP="007D6A27">
      <w:pPr>
        <w:pStyle w:val="a3"/>
        <w:ind w:firstLine="567"/>
        <w:rPr>
          <w:b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D1173B" w:rsidRPr="000A7CB4" w:rsidRDefault="00D1173B" w:rsidP="00D1173B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96226">
        <w:rPr>
          <w:color w:val="000000"/>
          <w:szCs w:val="28"/>
        </w:rPr>
        <w:t xml:space="preserve">Ожидаемые поступления налоговых доходов по ИФНС России по г. Набережные Челны Республики Татарстан  за 9 месяцев  2020 г. составили </w:t>
      </w:r>
      <w:r w:rsidRPr="00896226">
        <w:rPr>
          <w:szCs w:val="28"/>
        </w:rPr>
        <w:t>45 098 879</w:t>
      </w:r>
      <w:r w:rsidRPr="00896226">
        <w:rPr>
          <w:color w:val="000000"/>
          <w:szCs w:val="28"/>
        </w:rPr>
        <w:t xml:space="preserve"> </w:t>
      </w:r>
      <w:r w:rsidRPr="00201232">
        <w:rPr>
          <w:color w:val="000000"/>
          <w:szCs w:val="28"/>
        </w:rPr>
        <w:t>тыс. руб., что на 7%  (- 13 022 130 тыс. руб.) меньше, чем за 9 месяцев 2019 года.</w:t>
      </w:r>
      <w:r w:rsidRPr="000A7CB4">
        <w:rPr>
          <w:color w:val="000000"/>
          <w:szCs w:val="28"/>
        </w:rPr>
        <w:t xml:space="preserve"> </w:t>
      </w:r>
    </w:p>
    <w:p w:rsidR="00D1173B" w:rsidRPr="00D943AA" w:rsidRDefault="00D1173B" w:rsidP="00D1173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A95AAF">
        <w:rPr>
          <w:color w:val="000000"/>
          <w:szCs w:val="28"/>
        </w:rPr>
        <w:t xml:space="preserve">При  этом  в  федеральный   бюджет  зачислено  </w:t>
      </w:r>
      <w:r w:rsidRPr="00A95AAF">
        <w:rPr>
          <w:szCs w:val="28"/>
        </w:rPr>
        <w:t xml:space="preserve">16 522 938 </w:t>
      </w:r>
      <w:r w:rsidRPr="00A95AAF">
        <w:rPr>
          <w:color w:val="000000"/>
          <w:szCs w:val="28"/>
        </w:rPr>
        <w:t xml:space="preserve"> тыс. руб., что </w:t>
      </w:r>
      <w:r w:rsidRPr="00D943AA">
        <w:rPr>
          <w:color w:val="000000"/>
          <w:szCs w:val="28"/>
        </w:rPr>
        <w:t>составляет 57 % от уровня прошлого года.</w:t>
      </w:r>
    </w:p>
    <w:p w:rsidR="00D1173B" w:rsidRPr="00010E1C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  <w:highlight w:val="yellow"/>
        </w:rPr>
      </w:pPr>
      <w:r w:rsidRPr="00D943AA">
        <w:rPr>
          <w:color w:val="000000"/>
          <w:szCs w:val="28"/>
        </w:rPr>
        <w:t xml:space="preserve">За 9 </w:t>
      </w:r>
      <w:r w:rsidRPr="00A008EE">
        <w:rPr>
          <w:color w:val="000000"/>
          <w:szCs w:val="28"/>
        </w:rPr>
        <w:t>месяцев  2020г. около 98 % всех налоговых платежей было обеспечено семью  налогами: НДС (с учетом НДС на товары, ввозимые из республик Беларусь и Казахстан) – 9 659 748 тыс. руб. (33%), НДФЛ – 7 069 432 тыс. руб. (24%), утилизационным</w:t>
      </w:r>
      <w:r w:rsidRPr="002A4AE0">
        <w:rPr>
          <w:color w:val="000000"/>
          <w:szCs w:val="28"/>
        </w:rPr>
        <w:t xml:space="preserve"> сбором 6 404 847 тыс. руб. (доля 22 %),  </w:t>
      </w:r>
      <w:r w:rsidRPr="00DF5725">
        <w:rPr>
          <w:color w:val="000000"/>
          <w:szCs w:val="28"/>
        </w:rPr>
        <w:t>налогом  на прибыль  -  3 086 497 тыс. руб. (10%), налогом на имущество организаций -1 057 067 (4%), УСН – 991 269 тыс. руб.  (3%), акцизы – 546 699 тыс. руб. (2%).</w:t>
      </w:r>
    </w:p>
    <w:p w:rsidR="00D1173B" w:rsidRPr="000F60C1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F60C1">
        <w:rPr>
          <w:color w:val="000000"/>
          <w:szCs w:val="28"/>
        </w:rPr>
        <w:t>Индикативные показатели за 9 месяцев 2020г. по мобилизации платежей в федеральный бюджет выполнены на 76 %.</w:t>
      </w:r>
    </w:p>
    <w:p w:rsidR="00D1173B" w:rsidRPr="00C91524" w:rsidRDefault="00D1173B" w:rsidP="00D1173B">
      <w:pPr>
        <w:ind w:firstLine="709"/>
        <w:jc w:val="both"/>
        <w:rPr>
          <w:szCs w:val="28"/>
        </w:rPr>
      </w:pPr>
      <w:r w:rsidRPr="00C91524">
        <w:rPr>
          <w:color w:val="000000"/>
          <w:szCs w:val="28"/>
        </w:rPr>
        <w:t xml:space="preserve">В республиканский бюджет поступило </w:t>
      </w:r>
      <w:r w:rsidRPr="00C91524">
        <w:rPr>
          <w:szCs w:val="28"/>
        </w:rPr>
        <w:t xml:space="preserve">10 583 574  </w:t>
      </w:r>
      <w:r w:rsidRPr="00C91524">
        <w:rPr>
          <w:color w:val="000000"/>
          <w:szCs w:val="28"/>
        </w:rPr>
        <w:t>тыс. руб. снижение к  2019г. на 5% (-</w:t>
      </w:r>
      <w:r w:rsidRPr="00C91524">
        <w:rPr>
          <w:szCs w:val="28"/>
        </w:rPr>
        <w:t>503 249 тыс. руб.</w:t>
      </w:r>
      <w:r w:rsidRPr="00C91524">
        <w:rPr>
          <w:color w:val="000000"/>
          <w:szCs w:val="28"/>
        </w:rPr>
        <w:t>).</w:t>
      </w:r>
    </w:p>
    <w:p w:rsidR="00D1173B" w:rsidRPr="00E30993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  <w:highlight w:val="yellow"/>
        </w:rPr>
      </w:pPr>
      <w:r w:rsidRPr="00611AA2">
        <w:rPr>
          <w:color w:val="000000"/>
          <w:szCs w:val="28"/>
        </w:rPr>
        <w:t xml:space="preserve">Доходы </w:t>
      </w:r>
      <w:r w:rsidRPr="00611AA2">
        <w:rPr>
          <w:b/>
          <w:color w:val="000000"/>
          <w:szCs w:val="28"/>
        </w:rPr>
        <w:t xml:space="preserve">бюджета </w:t>
      </w:r>
      <w:r w:rsidRPr="00463121">
        <w:rPr>
          <w:b/>
          <w:color w:val="000000"/>
          <w:szCs w:val="28"/>
        </w:rPr>
        <w:t>республики</w:t>
      </w:r>
      <w:r w:rsidRPr="00463121">
        <w:rPr>
          <w:color w:val="000000"/>
          <w:szCs w:val="28"/>
        </w:rPr>
        <w:t xml:space="preserve"> на 9</w:t>
      </w:r>
      <w:r>
        <w:rPr>
          <w:color w:val="000000"/>
          <w:szCs w:val="28"/>
        </w:rPr>
        <w:t>7</w:t>
      </w:r>
      <w:r w:rsidRPr="00463121">
        <w:rPr>
          <w:color w:val="000000"/>
          <w:szCs w:val="28"/>
        </w:rPr>
        <w:t>% обеспечены за счет пяти налогов: налога на доходы физических лиц – 5 344 105 тыс. руб. (5</w:t>
      </w:r>
      <w:r>
        <w:rPr>
          <w:color w:val="000000"/>
          <w:szCs w:val="28"/>
        </w:rPr>
        <w:t>0,5</w:t>
      </w:r>
      <w:r w:rsidRPr="00463121">
        <w:rPr>
          <w:color w:val="000000"/>
          <w:szCs w:val="28"/>
        </w:rPr>
        <w:t>%), налога на прибыль -   2 639 667 тыс. руб. (25 %), налога на имущество организаций – 1 057 067 тыс. руб. (10 %), УСН – 693 891 тыс. руб.  (7%), акцизы – 546 699 тыс. руб. (5%).</w:t>
      </w:r>
    </w:p>
    <w:p w:rsidR="00D1173B" w:rsidRPr="00E30993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  <w:highlight w:val="yellow"/>
        </w:rPr>
      </w:pPr>
      <w:r w:rsidRPr="00A0206E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Республики Татарстан на 9 </w:t>
      </w:r>
      <w:r w:rsidRPr="00115AA0">
        <w:rPr>
          <w:color w:val="000000"/>
          <w:szCs w:val="28"/>
        </w:rPr>
        <w:t>месяцев  2020 г. выполнены на 113 %.</w:t>
      </w:r>
    </w:p>
    <w:p w:rsidR="00D1173B" w:rsidRPr="00241B69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115AA0">
        <w:rPr>
          <w:color w:val="000000"/>
          <w:szCs w:val="28"/>
        </w:rPr>
        <w:t xml:space="preserve">В </w:t>
      </w:r>
      <w:r w:rsidRPr="00B6611E">
        <w:rPr>
          <w:b/>
          <w:bCs/>
          <w:color w:val="000000"/>
          <w:szCs w:val="28"/>
        </w:rPr>
        <w:t xml:space="preserve">доходы местного бюджета </w:t>
      </w:r>
      <w:r w:rsidRPr="00B6611E">
        <w:rPr>
          <w:color w:val="000000"/>
          <w:szCs w:val="28"/>
        </w:rPr>
        <w:t xml:space="preserve">за 9 месяцев 2020 г. поступило </w:t>
      </w:r>
      <w:r w:rsidRPr="00B6611E">
        <w:rPr>
          <w:szCs w:val="28"/>
        </w:rPr>
        <w:t xml:space="preserve">2 646 104 </w:t>
      </w:r>
      <w:r w:rsidRPr="00B6611E">
        <w:rPr>
          <w:color w:val="000000"/>
          <w:szCs w:val="28"/>
        </w:rPr>
        <w:t>тыс. руб., или 20% от всех поступлений в консолидированный бюджет Республики Татарстан.</w:t>
      </w:r>
      <w:r w:rsidRPr="00B6611E">
        <w:rPr>
          <w:color w:val="FF0000"/>
          <w:szCs w:val="28"/>
        </w:rPr>
        <w:t xml:space="preserve"> </w:t>
      </w:r>
      <w:r w:rsidRPr="00B6611E">
        <w:rPr>
          <w:color w:val="000000"/>
          <w:szCs w:val="28"/>
        </w:rPr>
        <w:t>По сравнению</w:t>
      </w:r>
      <w:r w:rsidRPr="00ED5FE2">
        <w:rPr>
          <w:color w:val="000000"/>
          <w:szCs w:val="28"/>
        </w:rPr>
        <w:t xml:space="preserve"> с 9 месяцами 2019 г. поступление налоговых платежей в местный бюджет уменьшилось на 3</w:t>
      </w:r>
      <w:r w:rsidRPr="00ED5FE2">
        <w:rPr>
          <w:szCs w:val="28"/>
        </w:rPr>
        <w:t xml:space="preserve"> % или </w:t>
      </w:r>
      <w:r w:rsidRPr="00ED5FE2">
        <w:rPr>
          <w:color w:val="000000"/>
          <w:szCs w:val="28"/>
        </w:rPr>
        <w:t xml:space="preserve">на </w:t>
      </w:r>
      <w:r w:rsidRPr="00ED5FE2">
        <w:rPr>
          <w:szCs w:val="28"/>
        </w:rPr>
        <w:t xml:space="preserve">89 420 </w:t>
      </w:r>
      <w:r w:rsidRPr="00ED5FE2">
        <w:rPr>
          <w:color w:val="000000"/>
          <w:szCs w:val="28"/>
        </w:rPr>
        <w:t>тыс. рублей.</w:t>
      </w:r>
    </w:p>
    <w:p w:rsidR="00D1173B" w:rsidRPr="00E30993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  <w:highlight w:val="yellow"/>
        </w:rPr>
      </w:pPr>
      <w:r w:rsidRPr="00241B69">
        <w:rPr>
          <w:color w:val="000000"/>
          <w:szCs w:val="28"/>
        </w:rPr>
        <w:t>Доходы  местного бюджета  на  95 % обеспечены за счет НДФЛ – 1 725 327 тыс. руб. (доля 65%), земельного налога</w:t>
      </w:r>
      <w:r w:rsidRPr="005D6953">
        <w:rPr>
          <w:color w:val="000000"/>
          <w:szCs w:val="28"/>
        </w:rPr>
        <w:t xml:space="preserve"> – 340 404 тыс. </w:t>
      </w:r>
      <w:r w:rsidRPr="00241B69">
        <w:rPr>
          <w:color w:val="000000"/>
          <w:szCs w:val="28"/>
        </w:rPr>
        <w:t>руб. (13%) и налогов по специальным налоговым режимам – 454 876 тыс. руб. (17%).</w:t>
      </w:r>
    </w:p>
    <w:p w:rsidR="00D1173B" w:rsidRPr="007E5105" w:rsidRDefault="00D1173B" w:rsidP="00D1173B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7E5105">
        <w:rPr>
          <w:color w:val="000000"/>
          <w:szCs w:val="28"/>
        </w:rPr>
        <w:t>Плановые назначения по налоговым доходам на 01.10.2020г. в местный бюджет выполнены на 92 %.</w:t>
      </w:r>
    </w:p>
    <w:p w:rsidR="00D1173B" w:rsidRPr="00941619" w:rsidRDefault="00D1173B" w:rsidP="00D1173B">
      <w:pPr>
        <w:autoSpaceDE w:val="0"/>
        <w:autoSpaceDN w:val="0"/>
        <w:adjustRightInd w:val="0"/>
        <w:jc w:val="both"/>
        <w:rPr>
          <w:color w:val="FF0000"/>
          <w:szCs w:val="28"/>
        </w:rPr>
      </w:pPr>
      <w:r w:rsidRPr="00A0206E">
        <w:rPr>
          <w:color w:val="000000"/>
          <w:szCs w:val="28"/>
        </w:rPr>
        <w:t xml:space="preserve">       </w:t>
      </w:r>
      <w:r w:rsidRPr="007E5105">
        <w:rPr>
          <w:color w:val="000000"/>
          <w:szCs w:val="28"/>
        </w:rPr>
        <w:t>За  9 месяцев  2020</w:t>
      </w:r>
      <w:r>
        <w:rPr>
          <w:color w:val="000000"/>
          <w:szCs w:val="28"/>
        </w:rPr>
        <w:t xml:space="preserve"> года во внебюджетные фонды мобилизовано </w:t>
      </w:r>
      <w:r w:rsidRPr="00564436">
        <w:rPr>
          <w:color w:val="000000"/>
          <w:szCs w:val="28"/>
        </w:rPr>
        <w:t xml:space="preserve">15 346 263  тыс.руб., </w:t>
      </w:r>
      <w:r w:rsidRPr="00564436">
        <w:rPr>
          <w:szCs w:val="28"/>
        </w:rPr>
        <w:t>что на 547 110 тыс.руб. меньше, чем за 9 месяцев 2019 года. Плановые назначения по страховым взносам выполнены на 104 %.</w:t>
      </w:r>
    </w:p>
    <w:p w:rsidR="00984303" w:rsidRDefault="00984303" w:rsidP="00984303">
      <w:pPr>
        <w:pStyle w:val="3"/>
        <w:ind w:firstLine="540"/>
        <w:rPr>
          <w:rFonts w:eastAsia="MS Mincho"/>
          <w:i/>
          <w:szCs w:val="28"/>
        </w:rPr>
      </w:pPr>
    </w:p>
    <w:p w:rsidR="00D1173B" w:rsidRDefault="00D1173B" w:rsidP="00984303">
      <w:pPr>
        <w:pStyle w:val="3"/>
        <w:ind w:firstLine="540"/>
        <w:rPr>
          <w:rFonts w:eastAsia="MS Mincho"/>
          <w:i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6F6DF7">
      <w:pPr>
        <w:spacing w:after="120"/>
        <w:ind w:firstLine="567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  <w:r>
        <w:rPr>
          <w:b/>
          <w:bCs/>
          <w:color w:val="000000"/>
          <w:szCs w:val="28"/>
        </w:rPr>
        <w:t xml:space="preserve">  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</w:rPr>
        <w:t xml:space="preserve"> </w:t>
      </w:r>
      <w:r w:rsidRPr="008B2F19">
        <w:rPr>
          <w:color w:val="000000"/>
          <w:sz w:val="24"/>
          <w:szCs w:val="24"/>
        </w:rPr>
        <w:t>(строка 010 графы 8 формы 0503127).</w:t>
      </w:r>
    </w:p>
    <w:p w:rsidR="006F6DF7" w:rsidRPr="000E6DD3" w:rsidRDefault="006F6DF7" w:rsidP="006F6DF7">
      <w:pPr>
        <w:ind w:firstLine="567"/>
        <w:rPr>
          <w:b/>
          <w:bCs/>
          <w:color w:val="FF0000"/>
          <w:szCs w:val="28"/>
        </w:rPr>
      </w:pPr>
    </w:p>
    <w:p w:rsidR="00DF7BAA" w:rsidRPr="008B2F19" w:rsidRDefault="00DF7BAA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E15247" w:rsidRPr="008B2F19" w:rsidRDefault="00E15247" w:rsidP="00E15247">
      <w:pPr>
        <w:pStyle w:val="2"/>
        <w:ind w:right="-3" w:firstLine="567"/>
        <w:rPr>
          <w:b w:val="0"/>
          <w:color w:val="000000"/>
          <w:szCs w:val="28"/>
        </w:rPr>
      </w:pPr>
      <w:r w:rsidRPr="008B2F19">
        <w:rPr>
          <w:b w:val="0"/>
          <w:color w:val="000000"/>
          <w:szCs w:val="28"/>
        </w:rPr>
        <w:t>Лимиты бюджетных обязательств на 20</w:t>
      </w:r>
      <w:r w:rsidR="00AD6E6E">
        <w:rPr>
          <w:b w:val="0"/>
          <w:color w:val="000000"/>
          <w:szCs w:val="28"/>
        </w:rPr>
        <w:t>20</w:t>
      </w:r>
      <w:r w:rsidRPr="008B2F19">
        <w:rPr>
          <w:b w:val="0"/>
          <w:color w:val="000000"/>
          <w:szCs w:val="28"/>
        </w:rPr>
        <w:t xml:space="preserve"> год утверждены </w:t>
      </w:r>
      <w:r w:rsidRPr="00026986">
        <w:rPr>
          <w:b w:val="0"/>
          <w:color w:val="000000"/>
          <w:szCs w:val="28"/>
        </w:rPr>
        <w:t>Инспекции</w:t>
      </w:r>
      <w:r w:rsidRPr="008B2F19">
        <w:rPr>
          <w:b w:val="0"/>
          <w:color w:val="000000"/>
          <w:szCs w:val="28"/>
        </w:rPr>
        <w:t xml:space="preserve"> по главе 182 «Федеральная налоговая служба» на общую сумму </w:t>
      </w:r>
      <w:r w:rsidR="00AD6E6E" w:rsidRPr="00AD6E6E">
        <w:rPr>
          <w:color w:val="000000"/>
          <w:szCs w:val="28"/>
        </w:rPr>
        <w:t xml:space="preserve"> </w:t>
      </w:r>
      <w:r w:rsidR="00AD6E6E" w:rsidRPr="00AD6E6E">
        <w:rPr>
          <w:b w:val="0"/>
          <w:color w:val="000000"/>
          <w:szCs w:val="28"/>
        </w:rPr>
        <w:t>266 078</w:t>
      </w:r>
      <w:r w:rsidR="00AD6E6E">
        <w:rPr>
          <w:b w:val="0"/>
          <w:color w:val="000000"/>
          <w:szCs w:val="28"/>
        </w:rPr>
        <w:t> </w:t>
      </w:r>
      <w:r w:rsidR="00AD6E6E" w:rsidRPr="00AD6E6E">
        <w:rPr>
          <w:b w:val="0"/>
          <w:color w:val="000000"/>
          <w:szCs w:val="28"/>
        </w:rPr>
        <w:t>483</w:t>
      </w:r>
      <w:r w:rsidR="00AD6E6E">
        <w:rPr>
          <w:b w:val="0"/>
          <w:color w:val="000000"/>
          <w:szCs w:val="28"/>
        </w:rPr>
        <w:t>,</w:t>
      </w:r>
      <w:r w:rsidR="00AD6E6E" w:rsidRPr="00AD6E6E">
        <w:rPr>
          <w:b w:val="0"/>
          <w:color w:val="000000"/>
          <w:szCs w:val="28"/>
        </w:rPr>
        <w:t>30</w:t>
      </w:r>
      <w:r w:rsidR="00AD6E6E">
        <w:rPr>
          <w:color w:val="000000"/>
          <w:szCs w:val="28"/>
        </w:rPr>
        <w:t xml:space="preserve"> </w:t>
      </w:r>
      <w:r w:rsidRPr="008B2F19">
        <w:rPr>
          <w:b w:val="0"/>
          <w:color w:val="000000"/>
          <w:szCs w:val="28"/>
        </w:rPr>
        <w:t xml:space="preserve">руб. </w:t>
      </w:r>
    </w:p>
    <w:p w:rsidR="00E15247" w:rsidRPr="00346D59" w:rsidRDefault="00E15247" w:rsidP="00E15247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>
        <w:rPr>
          <w:rFonts w:eastAsia="MS Mincho"/>
          <w:color w:val="000000"/>
        </w:rPr>
        <w:t>2</w:t>
      </w:r>
      <w:r w:rsidR="009453E7">
        <w:rPr>
          <w:rFonts w:eastAsia="MS Mincho"/>
          <w:color w:val="000000"/>
        </w:rPr>
        <w:t>29</w:t>
      </w:r>
      <w:r>
        <w:rPr>
          <w:rFonts w:eastAsia="MS Mincho"/>
          <w:color w:val="000000"/>
        </w:rPr>
        <w:t> 9</w:t>
      </w:r>
      <w:r w:rsidR="009453E7">
        <w:rPr>
          <w:rFonts w:eastAsia="MS Mincho"/>
          <w:color w:val="000000"/>
        </w:rPr>
        <w:t>54</w:t>
      </w:r>
      <w:r>
        <w:rPr>
          <w:rFonts w:eastAsia="MS Mincho"/>
          <w:color w:val="000000"/>
        </w:rPr>
        <w:t> </w:t>
      </w:r>
      <w:r w:rsidR="009453E7">
        <w:rPr>
          <w:rFonts w:eastAsia="MS Mincho"/>
          <w:color w:val="000000"/>
        </w:rPr>
        <w:t>426</w:t>
      </w:r>
      <w:r>
        <w:rPr>
          <w:rFonts w:eastAsia="MS Mincho"/>
          <w:color w:val="000000"/>
        </w:rPr>
        <w:t>,</w:t>
      </w:r>
      <w:r w:rsidR="009453E7">
        <w:rPr>
          <w:rFonts w:eastAsia="MS Mincho"/>
          <w:color w:val="000000"/>
        </w:rPr>
        <w:t>43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  <w:r w:rsidRPr="008B2F19">
        <w:rPr>
          <w:i/>
          <w:color w:val="000000"/>
          <w:sz w:val="24"/>
          <w:szCs w:val="24"/>
        </w:rPr>
        <w:t>(строка 200 графы 9 формы 0503127</w:t>
      </w:r>
      <w:r w:rsidRPr="00560D87">
        <w:rPr>
          <w:color w:val="000000"/>
          <w:szCs w:val="28"/>
        </w:rPr>
        <w:t>)</w:t>
      </w:r>
      <w:r w:rsidRPr="00346D59">
        <w:rPr>
          <w:color w:val="000000"/>
          <w:szCs w:val="28"/>
        </w:rPr>
        <w:t>.</w:t>
      </w:r>
    </w:p>
    <w:p w:rsidR="00E15247" w:rsidRPr="008B2F19" w:rsidRDefault="00E15247" w:rsidP="00E15247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E15247" w:rsidRPr="008B2F19" w:rsidRDefault="00E15247" w:rsidP="00E15247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 w:rsidR="00E75FC3" w:rsidRPr="00E75FC3">
        <w:rPr>
          <w:bCs/>
          <w:color w:val="000000"/>
          <w:szCs w:val="28"/>
        </w:rPr>
        <w:t xml:space="preserve">9 </w:t>
      </w:r>
      <w:r w:rsidR="00E75FC3">
        <w:rPr>
          <w:bCs/>
          <w:color w:val="000000"/>
          <w:szCs w:val="28"/>
        </w:rPr>
        <w:t>месяцев</w:t>
      </w:r>
      <w:r>
        <w:rPr>
          <w:bCs/>
          <w:color w:val="000000"/>
          <w:szCs w:val="28"/>
        </w:rPr>
        <w:t xml:space="preserve"> 20</w:t>
      </w:r>
      <w:r w:rsidR="00AD6E6E">
        <w:rPr>
          <w:bCs/>
          <w:color w:val="000000"/>
          <w:szCs w:val="28"/>
        </w:rPr>
        <w:t>20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E15247" w:rsidRPr="008B2F19" w:rsidRDefault="00E15247" w:rsidP="00E15247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 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E15247" w:rsidRPr="006D0202" w:rsidRDefault="00E15247" w:rsidP="00E15247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t xml:space="preserve">                              </w:t>
      </w:r>
      <w:r w:rsidRPr="00197C01">
        <w:t xml:space="preserve">      </w:t>
      </w:r>
      <w:r>
        <w:t xml:space="preserve">    </w:t>
      </w:r>
      <w:r w:rsidRPr="006D0202">
        <w:rPr>
          <w:bCs/>
          <w:color w:val="000000"/>
        </w:rPr>
        <w:t>Показатели кассового исполнения</w:t>
      </w:r>
    </w:p>
    <w:p w:rsidR="00E15247" w:rsidRPr="00DA7C11" w:rsidRDefault="00E15247" w:rsidP="00E15247">
      <w:pPr>
        <w:jc w:val="center"/>
        <w:rPr>
          <w:bCs/>
          <w:color w:val="000000"/>
        </w:rPr>
      </w:pPr>
      <w:r w:rsidRPr="006D0202">
        <w:rPr>
          <w:bCs/>
          <w:color w:val="000000"/>
        </w:rPr>
        <w:t xml:space="preserve">по расходам средств федерального бюджета </w:t>
      </w:r>
    </w:p>
    <w:p w:rsidR="00E15247" w:rsidRPr="00DA7C11" w:rsidRDefault="00E15247" w:rsidP="00E15247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     </w:t>
      </w:r>
      <w:r w:rsidRPr="00197C01">
        <w:rPr>
          <w:color w:val="000000"/>
          <w:sz w:val="20"/>
        </w:rPr>
        <w:t xml:space="preserve">                                                        </w:t>
      </w:r>
      <w:r w:rsidR="007E1940">
        <w:rPr>
          <w:color w:val="000000"/>
          <w:sz w:val="20"/>
        </w:rPr>
        <w:t xml:space="preserve">  </w:t>
      </w:r>
      <w:r w:rsidRPr="00197C01">
        <w:rPr>
          <w:color w:val="000000"/>
          <w:sz w:val="20"/>
        </w:rPr>
        <w:t xml:space="preserve">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26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1418"/>
        <w:gridCol w:w="1417"/>
        <w:gridCol w:w="1418"/>
        <w:gridCol w:w="710"/>
        <w:gridCol w:w="1618"/>
      </w:tblGrid>
      <w:tr w:rsidR="00E15247" w:rsidTr="007360C8">
        <w:trPr>
          <w:trHeight w:val="548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E15247" w:rsidTr="007360C8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E15247" w:rsidRPr="006A6F37" w:rsidTr="007360C8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53E7" w:rsidRDefault="009453E7" w:rsidP="00AD6E6E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E15247" w:rsidRDefault="00E15247" w:rsidP="00AD6E6E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15247" w:rsidP="00EE0F4F">
            <w:pPr>
              <w:jc w:val="right"/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2</w:t>
            </w:r>
            <w:r w:rsidR="009453E7">
              <w:rPr>
                <w:sz w:val="18"/>
                <w:szCs w:val="18"/>
              </w:rPr>
              <w:t>66</w:t>
            </w:r>
            <w:r w:rsidRPr="007360C8">
              <w:rPr>
                <w:sz w:val="18"/>
                <w:szCs w:val="18"/>
              </w:rPr>
              <w:t xml:space="preserve"> </w:t>
            </w:r>
            <w:r w:rsidR="009453E7">
              <w:rPr>
                <w:sz w:val="18"/>
                <w:szCs w:val="18"/>
              </w:rPr>
              <w:t>0</w:t>
            </w:r>
            <w:r w:rsidR="00EE0F4F">
              <w:rPr>
                <w:sz w:val="18"/>
                <w:szCs w:val="18"/>
              </w:rPr>
              <w:t>39</w:t>
            </w:r>
            <w:r w:rsidR="009453E7">
              <w:rPr>
                <w:sz w:val="18"/>
                <w:szCs w:val="18"/>
              </w:rPr>
              <w:t> </w:t>
            </w:r>
            <w:r w:rsidR="00EE0F4F">
              <w:rPr>
                <w:sz w:val="18"/>
                <w:szCs w:val="18"/>
              </w:rPr>
              <w:t>1</w:t>
            </w:r>
            <w:r w:rsidR="009453E7">
              <w:rPr>
                <w:sz w:val="18"/>
                <w:szCs w:val="18"/>
              </w:rPr>
              <w:t>83,30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15247" w:rsidP="00E6557C">
            <w:pPr>
              <w:jc w:val="right"/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2</w:t>
            </w:r>
            <w:r w:rsidR="009453E7">
              <w:rPr>
                <w:sz w:val="18"/>
                <w:szCs w:val="18"/>
              </w:rPr>
              <w:t>29</w:t>
            </w:r>
            <w:r w:rsidRPr="007360C8">
              <w:rPr>
                <w:sz w:val="18"/>
                <w:szCs w:val="18"/>
              </w:rPr>
              <w:t> </w:t>
            </w:r>
            <w:r w:rsidR="009453E7">
              <w:rPr>
                <w:sz w:val="18"/>
                <w:szCs w:val="18"/>
              </w:rPr>
              <w:t>9</w:t>
            </w:r>
            <w:r w:rsidR="00E6557C">
              <w:rPr>
                <w:sz w:val="18"/>
                <w:szCs w:val="18"/>
              </w:rPr>
              <w:t>2</w:t>
            </w:r>
            <w:r w:rsidR="009453E7">
              <w:rPr>
                <w:sz w:val="18"/>
                <w:szCs w:val="18"/>
              </w:rPr>
              <w:t>5 </w:t>
            </w:r>
            <w:r w:rsidR="00E6557C">
              <w:rPr>
                <w:sz w:val="18"/>
                <w:szCs w:val="18"/>
              </w:rPr>
              <w:t>73</w:t>
            </w:r>
            <w:r w:rsidR="009453E7">
              <w:rPr>
                <w:sz w:val="18"/>
                <w:szCs w:val="18"/>
              </w:rPr>
              <w:t>6,</w:t>
            </w:r>
            <w:r w:rsidR="00E6557C">
              <w:rPr>
                <w:sz w:val="18"/>
                <w:szCs w:val="18"/>
              </w:rPr>
              <w:t>75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B3B33" w:rsidRDefault="00E15247" w:rsidP="009453E7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  <w:r w:rsidR="009453E7">
              <w:rPr>
                <w:sz w:val="20"/>
              </w:rPr>
              <w:t>6,4</w:t>
            </w:r>
            <w:r>
              <w:rPr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9453E7" w:rsidRDefault="00E15247" w:rsidP="009453E7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</w:t>
            </w:r>
            <w:r w:rsidR="009453E7" w:rsidRPr="009453E7">
              <w:rPr>
                <w:sz w:val="18"/>
                <w:szCs w:val="18"/>
              </w:rPr>
              <w:t>36</w:t>
            </w:r>
            <w:r w:rsidRPr="009453E7">
              <w:rPr>
                <w:sz w:val="18"/>
                <w:szCs w:val="18"/>
              </w:rPr>
              <w:t> </w:t>
            </w:r>
            <w:r w:rsidR="009453E7" w:rsidRPr="009453E7">
              <w:rPr>
                <w:sz w:val="18"/>
                <w:szCs w:val="18"/>
              </w:rPr>
              <w:t>11</w:t>
            </w:r>
            <w:r w:rsidRPr="009453E7">
              <w:rPr>
                <w:sz w:val="18"/>
                <w:szCs w:val="18"/>
              </w:rPr>
              <w:t>3</w:t>
            </w:r>
            <w:r w:rsidR="009453E7" w:rsidRPr="009453E7">
              <w:rPr>
                <w:sz w:val="18"/>
                <w:szCs w:val="18"/>
              </w:rPr>
              <w:t> 446,55</w:t>
            </w:r>
          </w:p>
        </w:tc>
      </w:tr>
      <w:tr w:rsidR="00E15247" w:rsidRPr="006A6F37" w:rsidTr="007360C8">
        <w:trPr>
          <w:trHeight w:val="91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Default="00E15247" w:rsidP="007360C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Default="007360C8" w:rsidP="007360C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7360C8" w:rsidRDefault="007360C8" w:rsidP="007360C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E15247" w:rsidRDefault="00E15247" w:rsidP="007360C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53E7" w:rsidRDefault="009453E7" w:rsidP="007360C8">
            <w:pPr>
              <w:rPr>
                <w:sz w:val="18"/>
                <w:szCs w:val="18"/>
              </w:rPr>
            </w:pPr>
          </w:p>
          <w:p w:rsidR="009453E7" w:rsidRDefault="009453E7" w:rsidP="007360C8">
            <w:pPr>
              <w:rPr>
                <w:sz w:val="18"/>
                <w:szCs w:val="18"/>
              </w:rPr>
            </w:pPr>
          </w:p>
          <w:p w:rsidR="00E15247" w:rsidRPr="007360C8" w:rsidRDefault="009453E7" w:rsidP="00EE0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7360C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66</w:t>
            </w:r>
            <w:r w:rsidRPr="007360C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="00EE0F4F">
              <w:rPr>
                <w:sz w:val="18"/>
                <w:szCs w:val="18"/>
              </w:rPr>
              <w:t>39</w:t>
            </w:r>
            <w:r>
              <w:rPr>
                <w:sz w:val="18"/>
                <w:szCs w:val="18"/>
              </w:rPr>
              <w:t> </w:t>
            </w:r>
            <w:r w:rsidR="00EE0F4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83,30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E15247" w:rsidRPr="007360C8" w:rsidRDefault="009453E7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7360C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29</w:t>
            </w:r>
            <w:r w:rsidRPr="007360C8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</w:t>
            </w:r>
            <w:r w:rsidR="00E6557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5 </w:t>
            </w:r>
            <w:r w:rsidR="00E6557C">
              <w:rPr>
                <w:sz w:val="18"/>
                <w:szCs w:val="18"/>
              </w:rPr>
              <w:t>73</w:t>
            </w:r>
            <w:r>
              <w:rPr>
                <w:sz w:val="18"/>
                <w:szCs w:val="18"/>
              </w:rPr>
              <w:t>6,</w:t>
            </w:r>
            <w:r w:rsidR="00E6557C">
              <w:rPr>
                <w:sz w:val="18"/>
                <w:szCs w:val="18"/>
              </w:rPr>
              <w:t>75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Default="007360C8" w:rsidP="007360C8">
            <w:pPr>
              <w:rPr>
                <w:sz w:val="20"/>
              </w:rPr>
            </w:pPr>
          </w:p>
          <w:p w:rsidR="007360C8" w:rsidRDefault="007360C8" w:rsidP="007360C8">
            <w:pPr>
              <w:rPr>
                <w:sz w:val="20"/>
              </w:rPr>
            </w:pPr>
          </w:p>
          <w:p w:rsidR="00E15247" w:rsidRPr="007B3B33" w:rsidRDefault="00E15247" w:rsidP="009453E7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9453E7">
              <w:rPr>
                <w:sz w:val="20"/>
              </w:rPr>
              <w:t>6,4</w:t>
            </w:r>
            <w:r>
              <w:rPr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Pr="009453E7" w:rsidRDefault="00E15247" w:rsidP="007360C8">
            <w:pPr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</w:t>
            </w:r>
          </w:p>
          <w:p w:rsidR="007360C8" w:rsidRPr="009453E7" w:rsidRDefault="007360C8" w:rsidP="007360C8">
            <w:pPr>
              <w:rPr>
                <w:sz w:val="18"/>
                <w:szCs w:val="18"/>
              </w:rPr>
            </w:pPr>
          </w:p>
          <w:p w:rsidR="00E15247" w:rsidRPr="009453E7" w:rsidRDefault="009453E7" w:rsidP="007360C8">
            <w:pPr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</w:t>
            </w:r>
            <w:r w:rsidRPr="009453E7">
              <w:rPr>
                <w:sz w:val="18"/>
                <w:szCs w:val="18"/>
              </w:rPr>
              <w:t xml:space="preserve">  36 113 446,55</w:t>
            </w:r>
          </w:p>
        </w:tc>
      </w:tr>
      <w:tr w:rsidR="00E15247" w:rsidRPr="006A6F37" w:rsidTr="009453E7">
        <w:trPr>
          <w:trHeight w:val="189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9453E7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9453E7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01063930290012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E15247" w:rsidRPr="007360C8" w:rsidRDefault="009453E7" w:rsidP="007360C8">
            <w:pPr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65</w:t>
            </w:r>
            <w:r w:rsidRPr="007360C8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</w:t>
            </w:r>
            <w:r w:rsidRPr="007360C8"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</w:rPr>
              <w:t> 63</w:t>
            </w:r>
            <w:r w:rsidRPr="007360C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,9</w:t>
            </w:r>
            <w:r w:rsidRPr="007360C8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Default="00E15247" w:rsidP="007360C8">
            <w:pPr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 xml:space="preserve"> </w:t>
            </w: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7360C8" w:rsidRDefault="007360C8" w:rsidP="007360C8">
            <w:pPr>
              <w:rPr>
                <w:sz w:val="18"/>
                <w:szCs w:val="18"/>
              </w:rPr>
            </w:pPr>
          </w:p>
          <w:p w:rsidR="00E15247" w:rsidRPr="007360C8" w:rsidRDefault="00E15247" w:rsidP="009453E7">
            <w:pPr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 xml:space="preserve">229 </w:t>
            </w:r>
            <w:r w:rsidR="009453E7">
              <w:rPr>
                <w:sz w:val="18"/>
                <w:szCs w:val="18"/>
              </w:rPr>
              <w:t>341 </w:t>
            </w:r>
            <w:r w:rsidRPr="007360C8">
              <w:rPr>
                <w:sz w:val="18"/>
                <w:szCs w:val="18"/>
              </w:rPr>
              <w:t>7</w:t>
            </w:r>
            <w:r w:rsidR="009453E7">
              <w:rPr>
                <w:sz w:val="18"/>
                <w:szCs w:val="18"/>
              </w:rPr>
              <w:t>25,57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360C8" w:rsidRDefault="007360C8" w:rsidP="007360C8">
            <w:pPr>
              <w:rPr>
                <w:sz w:val="20"/>
              </w:rPr>
            </w:pPr>
          </w:p>
          <w:p w:rsidR="007360C8" w:rsidRDefault="007360C8" w:rsidP="007360C8">
            <w:pPr>
              <w:rPr>
                <w:sz w:val="20"/>
              </w:rPr>
            </w:pPr>
          </w:p>
          <w:p w:rsidR="007360C8" w:rsidRDefault="007360C8" w:rsidP="007360C8">
            <w:pPr>
              <w:rPr>
                <w:sz w:val="20"/>
              </w:rPr>
            </w:pPr>
          </w:p>
          <w:p w:rsidR="007360C8" w:rsidRDefault="007360C8" w:rsidP="007360C8">
            <w:pPr>
              <w:rPr>
                <w:sz w:val="20"/>
              </w:rPr>
            </w:pPr>
          </w:p>
          <w:p w:rsidR="007360C8" w:rsidRDefault="007360C8" w:rsidP="007360C8">
            <w:pPr>
              <w:rPr>
                <w:sz w:val="20"/>
              </w:rPr>
            </w:pPr>
          </w:p>
          <w:p w:rsidR="00E15247" w:rsidRPr="007B3B33" w:rsidRDefault="00E15247" w:rsidP="009453E7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9453E7">
              <w:rPr>
                <w:sz w:val="20"/>
              </w:rPr>
              <w:t>6,44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7360C8">
            <w:pPr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 </w:t>
            </w:r>
          </w:p>
          <w:p w:rsidR="00E15247" w:rsidRPr="009453E7" w:rsidRDefault="00E15247" w:rsidP="007360C8">
            <w:pPr>
              <w:rPr>
                <w:sz w:val="18"/>
                <w:szCs w:val="18"/>
              </w:rPr>
            </w:pPr>
          </w:p>
          <w:p w:rsidR="00E15247" w:rsidRPr="009453E7" w:rsidRDefault="00E15247" w:rsidP="007360C8">
            <w:pPr>
              <w:rPr>
                <w:sz w:val="18"/>
                <w:szCs w:val="18"/>
              </w:rPr>
            </w:pPr>
          </w:p>
          <w:p w:rsidR="00E15247" w:rsidRPr="009453E7" w:rsidRDefault="00E15247" w:rsidP="007360C8">
            <w:pPr>
              <w:rPr>
                <w:sz w:val="18"/>
                <w:szCs w:val="18"/>
              </w:rPr>
            </w:pPr>
          </w:p>
          <w:p w:rsidR="00E15247" w:rsidRPr="009453E7" w:rsidRDefault="00E15247" w:rsidP="007360C8">
            <w:pPr>
              <w:rPr>
                <w:sz w:val="18"/>
                <w:szCs w:val="18"/>
              </w:rPr>
            </w:pPr>
          </w:p>
          <w:p w:rsidR="00E15247" w:rsidRDefault="00E15247" w:rsidP="007360C8">
            <w:pPr>
              <w:rPr>
                <w:sz w:val="18"/>
                <w:szCs w:val="18"/>
              </w:rPr>
            </w:pPr>
          </w:p>
          <w:p w:rsidR="009453E7" w:rsidRPr="009453E7" w:rsidRDefault="009453E7" w:rsidP="007360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35 980 907,33</w:t>
            </w:r>
          </w:p>
        </w:tc>
      </w:tr>
      <w:tr w:rsidR="00E15247" w:rsidRPr="006A6F37" w:rsidTr="007360C8">
        <w:trPr>
          <w:trHeight w:val="546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53E7" w:rsidRDefault="009453E7" w:rsidP="009453E7">
            <w:pPr>
              <w:rPr>
                <w:sz w:val="18"/>
                <w:szCs w:val="18"/>
              </w:rPr>
            </w:pPr>
          </w:p>
          <w:p w:rsidR="00E15247" w:rsidRPr="007360C8" w:rsidRDefault="00E15247" w:rsidP="009453E7">
            <w:pPr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2</w:t>
            </w:r>
            <w:r w:rsidR="009453E7">
              <w:rPr>
                <w:sz w:val="18"/>
                <w:szCs w:val="18"/>
              </w:rPr>
              <w:t>05</w:t>
            </w:r>
            <w:r w:rsidRPr="007360C8">
              <w:rPr>
                <w:sz w:val="18"/>
                <w:szCs w:val="18"/>
              </w:rPr>
              <w:t> </w:t>
            </w:r>
            <w:r w:rsidR="009453E7">
              <w:rPr>
                <w:sz w:val="18"/>
                <w:szCs w:val="18"/>
              </w:rPr>
              <w:t>019 619,31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53E7" w:rsidRDefault="009453E7" w:rsidP="009453E7">
            <w:pPr>
              <w:rPr>
                <w:sz w:val="18"/>
                <w:szCs w:val="18"/>
              </w:rPr>
            </w:pPr>
          </w:p>
          <w:p w:rsidR="00E15247" w:rsidRPr="007360C8" w:rsidRDefault="00E15247" w:rsidP="009453E7">
            <w:pPr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1</w:t>
            </w:r>
            <w:r w:rsidR="009453E7">
              <w:rPr>
                <w:sz w:val="18"/>
                <w:szCs w:val="18"/>
              </w:rPr>
              <w:t>80</w:t>
            </w:r>
            <w:r w:rsidRPr="007360C8">
              <w:rPr>
                <w:sz w:val="18"/>
                <w:szCs w:val="18"/>
              </w:rPr>
              <w:t xml:space="preserve"> 1</w:t>
            </w:r>
            <w:r w:rsidR="009453E7">
              <w:rPr>
                <w:sz w:val="18"/>
                <w:szCs w:val="18"/>
              </w:rPr>
              <w:t>83 6</w:t>
            </w:r>
            <w:r w:rsidRPr="007360C8">
              <w:rPr>
                <w:sz w:val="18"/>
                <w:szCs w:val="18"/>
              </w:rPr>
              <w:t>84</w:t>
            </w:r>
            <w:r w:rsidR="009453E7">
              <w:rPr>
                <w:sz w:val="18"/>
                <w:szCs w:val="18"/>
              </w:rPr>
              <w:t>,75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53E7" w:rsidRDefault="009453E7" w:rsidP="009453E7">
            <w:pPr>
              <w:rPr>
                <w:sz w:val="20"/>
              </w:rPr>
            </w:pPr>
          </w:p>
          <w:p w:rsidR="00E15247" w:rsidRPr="007B3B33" w:rsidRDefault="00E15247" w:rsidP="009453E7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9453E7">
              <w:rPr>
                <w:sz w:val="20"/>
              </w:rPr>
              <w:t>7,89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 </w:t>
            </w:r>
          </w:p>
          <w:p w:rsidR="00E15247" w:rsidRPr="009453E7" w:rsidRDefault="009453E7" w:rsidP="009453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24 83</w:t>
            </w:r>
            <w:r w:rsidR="00E15247" w:rsidRPr="009453E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 </w:t>
            </w:r>
            <w:r w:rsidR="00E15247" w:rsidRPr="009453E7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34,56</w:t>
            </w:r>
          </w:p>
        </w:tc>
      </w:tr>
      <w:tr w:rsidR="00E15247" w:rsidRPr="006A6F37" w:rsidTr="007360C8">
        <w:trPr>
          <w:trHeight w:val="83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10E70" w:rsidRDefault="00A10E70" w:rsidP="007E1940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  <w:p w:rsidR="00E15247" w:rsidRDefault="00E15247" w:rsidP="007E1940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Default="007E1940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15247" w:rsidRDefault="00E15247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E15247" w:rsidRPr="007360C8" w:rsidRDefault="009453E7" w:rsidP="0094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E15247" w:rsidRPr="007360C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</w:t>
            </w:r>
            <w:r w:rsidR="00E15247" w:rsidRPr="007360C8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303 013,59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E15247" w:rsidRPr="007360C8" w:rsidRDefault="009453E7" w:rsidP="0094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49</w:t>
            </w:r>
            <w:r w:rsidR="00E15247" w:rsidRPr="007360C8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158 0</w:t>
            </w:r>
            <w:r w:rsidR="00E15247" w:rsidRPr="007360C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0,82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Default="007E1940" w:rsidP="007E1940">
            <w:pPr>
              <w:rPr>
                <w:sz w:val="20"/>
              </w:rPr>
            </w:pPr>
          </w:p>
          <w:p w:rsidR="00E15247" w:rsidRPr="007B3B33" w:rsidRDefault="00E15247" w:rsidP="00F5052D">
            <w:pPr>
              <w:rPr>
                <w:sz w:val="20"/>
              </w:rPr>
            </w:pPr>
            <w:r>
              <w:rPr>
                <w:sz w:val="20"/>
              </w:rPr>
              <w:t>81</w:t>
            </w:r>
            <w:r w:rsidR="00E6557C">
              <w:rPr>
                <w:sz w:val="20"/>
              </w:rPr>
              <w:t>,</w:t>
            </w:r>
            <w:r>
              <w:rPr>
                <w:sz w:val="20"/>
              </w:rPr>
              <w:t>5</w:t>
            </w:r>
            <w:r w:rsidR="00E6557C">
              <w:rPr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7E1940">
            <w:pPr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</w:t>
            </w:r>
          </w:p>
          <w:p w:rsidR="00E15247" w:rsidRPr="009453E7" w:rsidRDefault="00E15247" w:rsidP="007E1940">
            <w:pPr>
              <w:rPr>
                <w:sz w:val="18"/>
                <w:szCs w:val="18"/>
              </w:rPr>
            </w:pPr>
          </w:p>
          <w:p w:rsidR="00E15247" w:rsidRPr="009453E7" w:rsidRDefault="00E6557C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="00E15247" w:rsidRPr="009453E7">
              <w:rPr>
                <w:sz w:val="18"/>
                <w:szCs w:val="18"/>
              </w:rPr>
              <w:t>11 1</w:t>
            </w:r>
            <w:r>
              <w:rPr>
                <w:sz w:val="18"/>
                <w:szCs w:val="18"/>
              </w:rPr>
              <w:t>44 972,77</w:t>
            </w:r>
          </w:p>
        </w:tc>
      </w:tr>
      <w:tr w:rsidR="00E15247" w:rsidRPr="006A6F37" w:rsidTr="009453E7">
        <w:trPr>
          <w:trHeight w:val="2105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Pr="009453E7" w:rsidRDefault="00E15247" w:rsidP="00AD6E6E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9453E7">
              <w:rPr>
                <w:bCs/>
                <w:color w:val="000000"/>
                <w:sz w:val="18"/>
                <w:szCs w:val="18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6557C" w:rsidP="00AD6E6E">
            <w:pPr>
              <w:jc w:val="right"/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16 550,4</w:t>
            </w:r>
            <w:r w:rsidRPr="007360C8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6557C" w:rsidP="00E65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584 011,18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B3B33" w:rsidRDefault="00E6557C" w:rsidP="00E6557C">
            <w:pPr>
              <w:jc w:val="right"/>
              <w:rPr>
                <w:sz w:val="20"/>
              </w:rPr>
            </w:pPr>
            <w:r>
              <w:rPr>
                <w:sz w:val="20"/>
              </w:rPr>
              <w:t>81,50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</w:t>
            </w: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6557C" w:rsidRDefault="00E6557C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6557C" w:rsidP="00E65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132 </w:t>
            </w:r>
            <w:r w:rsidR="00E15247" w:rsidRPr="009453E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39,22</w:t>
            </w:r>
          </w:p>
        </w:tc>
      </w:tr>
      <w:tr w:rsidR="00E15247" w:rsidRPr="006A6F37" w:rsidTr="007360C8">
        <w:trPr>
          <w:trHeight w:val="67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Default="00E15247" w:rsidP="007E1940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01063930290019 122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E15247" w:rsidRPr="007360C8" w:rsidRDefault="00E6557C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465 880,0</w:t>
            </w:r>
            <w:r w:rsidR="00E15247" w:rsidRPr="007360C8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E15247" w:rsidRPr="007360C8" w:rsidRDefault="00E6557C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E15247" w:rsidRPr="007360C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24 939,90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Default="007E1940" w:rsidP="007E1940">
            <w:pPr>
              <w:rPr>
                <w:sz w:val="20"/>
              </w:rPr>
            </w:pPr>
          </w:p>
          <w:p w:rsidR="00E15247" w:rsidRPr="007B3B33" w:rsidRDefault="00E15247" w:rsidP="00E6557C">
            <w:pPr>
              <w:rPr>
                <w:sz w:val="20"/>
              </w:rPr>
            </w:pPr>
            <w:r w:rsidRPr="007B3B33">
              <w:rPr>
                <w:sz w:val="20"/>
              </w:rPr>
              <w:t>9</w:t>
            </w:r>
            <w:r w:rsidR="00E6557C">
              <w:rPr>
                <w:sz w:val="20"/>
              </w:rPr>
              <w:t>1,21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 </w:t>
            </w: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6557C" w:rsidP="00E65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  <w:r w:rsidR="00E15247" w:rsidRPr="009453E7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40,10</w:t>
            </w:r>
          </w:p>
        </w:tc>
      </w:tr>
      <w:tr w:rsidR="00E15247" w:rsidRPr="006A6F37" w:rsidTr="007360C8">
        <w:trPr>
          <w:trHeight w:val="56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E15247" w:rsidRPr="007360C8" w:rsidRDefault="00E6557C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247 </w:t>
            </w:r>
            <w:r w:rsidR="00E15247" w:rsidRPr="007360C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="00E15247" w:rsidRPr="007360C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</w:t>
            </w:r>
            <w:r w:rsidR="00E15247" w:rsidRPr="007360C8">
              <w:rPr>
                <w:sz w:val="18"/>
                <w:szCs w:val="18"/>
              </w:rPr>
              <w:t>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7360C8" w:rsidRDefault="00E15247" w:rsidP="007E1940">
            <w:pPr>
              <w:rPr>
                <w:sz w:val="18"/>
                <w:szCs w:val="18"/>
              </w:rPr>
            </w:pPr>
          </w:p>
          <w:p w:rsidR="00E15247" w:rsidRPr="007360C8" w:rsidRDefault="00E6557C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155 521,28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Default="007E1940" w:rsidP="007E1940">
            <w:pPr>
              <w:rPr>
                <w:sz w:val="20"/>
              </w:rPr>
            </w:pPr>
          </w:p>
          <w:p w:rsidR="00E15247" w:rsidRPr="007B3B33" w:rsidRDefault="00E6557C" w:rsidP="00E6557C">
            <w:pPr>
              <w:rPr>
                <w:sz w:val="20"/>
              </w:rPr>
            </w:pPr>
            <w:r>
              <w:rPr>
                <w:sz w:val="20"/>
              </w:rPr>
              <w:t>62,93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 </w:t>
            </w:r>
          </w:p>
          <w:p w:rsidR="00E15247" w:rsidRPr="009453E7" w:rsidRDefault="00E6557C" w:rsidP="00E65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91 599,12</w:t>
            </w:r>
          </w:p>
        </w:tc>
      </w:tr>
      <w:tr w:rsidR="00E15247" w:rsidRPr="006A6F37" w:rsidTr="007360C8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Default="00E15247" w:rsidP="007E1940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</w:t>
            </w:r>
            <w:r w:rsidR="007E1940">
              <w:rPr>
                <w:color w:val="000000"/>
                <w:sz w:val="18"/>
                <w:szCs w:val="18"/>
              </w:rPr>
              <w:t>-</w:t>
            </w:r>
          </w:p>
          <w:p w:rsidR="00E15247" w:rsidRDefault="00E15247" w:rsidP="007E194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вия) органов государственной власти (государственных органов) либо должнос</w:t>
            </w:r>
            <w:r w:rsidR="007E1940">
              <w:rPr>
                <w:color w:val="000000"/>
                <w:sz w:val="18"/>
                <w:szCs w:val="18"/>
              </w:rPr>
              <w:t>т-</w:t>
            </w:r>
            <w:r>
              <w:rPr>
                <w:color w:val="000000"/>
                <w:sz w:val="18"/>
                <w:szCs w:val="18"/>
              </w:rPr>
              <w:t>ных лиц этих органов, а также в результате деятельности казенных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Default="007E1940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E1940" w:rsidRDefault="007E1940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E1940" w:rsidRDefault="007E1940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E1940" w:rsidRDefault="007E1940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E15247" w:rsidRDefault="00E15247" w:rsidP="007E194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01063930290019 831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7E1940" w:rsidRPr="007360C8" w:rsidRDefault="007E1940" w:rsidP="007E1940">
            <w:pPr>
              <w:rPr>
                <w:sz w:val="18"/>
                <w:szCs w:val="18"/>
              </w:rPr>
            </w:pPr>
          </w:p>
          <w:p w:rsidR="00E15247" w:rsidRPr="007360C8" w:rsidRDefault="00E6557C" w:rsidP="00E655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3 550,00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7360C8" w:rsidRDefault="00E15247" w:rsidP="007E1940">
            <w:pPr>
              <w:rPr>
                <w:sz w:val="18"/>
                <w:szCs w:val="18"/>
              </w:rPr>
            </w:pPr>
          </w:p>
          <w:p w:rsidR="00E15247" w:rsidRPr="007360C8" w:rsidRDefault="00E15247" w:rsidP="007E1940">
            <w:pPr>
              <w:rPr>
                <w:sz w:val="18"/>
                <w:szCs w:val="18"/>
              </w:rPr>
            </w:pPr>
          </w:p>
          <w:p w:rsidR="00E15247" w:rsidRPr="007360C8" w:rsidRDefault="00E15247" w:rsidP="007E1940">
            <w:pPr>
              <w:rPr>
                <w:sz w:val="18"/>
                <w:szCs w:val="18"/>
              </w:rPr>
            </w:pPr>
          </w:p>
          <w:p w:rsidR="00E15247" w:rsidRPr="007360C8" w:rsidRDefault="00E6557C" w:rsidP="007E19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3 550,00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1940" w:rsidRPr="007360C8" w:rsidRDefault="007E1940" w:rsidP="007E1940">
            <w:pPr>
              <w:rPr>
                <w:sz w:val="16"/>
                <w:szCs w:val="16"/>
              </w:rPr>
            </w:pPr>
          </w:p>
          <w:p w:rsidR="007E1940" w:rsidRPr="007360C8" w:rsidRDefault="007E1940" w:rsidP="007E1940">
            <w:pPr>
              <w:rPr>
                <w:sz w:val="16"/>
                <w:szCs w:val="16"/>
              </w:rPr>
            </w:pPr>
          </w:p>
          <w:p w:rsidR="007E1940" w:rsidRPr="007360C8" w:rsidRDefault="007E1940" w:rsidP="007E1940">
            <w:pPr>
              <w:rPr>
                <w:sz w:val="16"/>
                <w:szCs w:val="16"/>
              </w:rPr>
            </w:pPr>
          </w:p>
          <w:p w:rsidR="00E15247" w:rsidRPr="007360C8" w:rsidRDefault="00E15247" w:rsidP="0085395B">
            <w:pPr>
              <w:rPr>
                <w:sz w:val="16"/>
                <w:szCs w:val="16"/>
              </w:rPr>
            </w:pPr>
            <w:r w:rsidRPr="007360C8">
              <w:rPr>
                <w:sz w:val="16"/>
                <w:szCs w:val="16"/>
              </w:rPr>
              <w:t>100</w:t>
            </w:r>
            <w:r w:rsidR="0085395B">
              <w:rPr>
                <w:sz w:val="16"/>
                <w:szCs w:val="16"/>
              </w:rPr>
              <w:t>,</w:t>
            </w:r>
            <w:r w:rsidRPr="007360C8">
              <w:rPr>
                <w:sz w:val="16"/>
                <w:szCs w:val="16"/>
              </w:rPr>
              <w:t>00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>-</w:t>
            </w:r>
          </w:p>
        </w:tc>
      </w:tr>
      <w:tr w:rsidR="00E15247" w:rsidRPr="006A6F37" w:rsidTr="007360C8">
        <w:trPr>
          <w:trHeight w:val="364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Pr="007E1940" w:rsidRDefault="00E15247" w:rsidP="007E1940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7E1940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</w:t>
            </w:r>
            <w:r w:rsidR="007E1940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1940">
              <w:rPr>
                <w:b/>
                <w:bCs/>
                <w:color w:val="000000"/>
                <w:sz w:val="18"/>
                <w:szCs w:val="18"/>
              </w:rPr>
              <w:t>/Подпрограмма "Обеспечение функцио</w:t>
            </w:r>
            <w:r w:rsidR="007E1940">
              <w:rPr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7E1940">
              <w:rPr>
                <w:b/>
                <w:bCs/>
                <w:color w:val="000000"/>
                <w:sz w:val="18"/>
                <w:szCs w:val="18"/>
              </w:rPr>
              <w:t>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</w:t>
            </w:r>
            <w:r w:rsidR="007E1940">
              <w:rPr>
                <w:b/>
                <w:bCs/>
                <w:color w:val="000000"/>
                <w:sz w:val="18"/>
                <w:szCs w:val="18"/>
              </w:rPr>
              <w:t>т</w:t>
            </w:r>
            <w:r w:rsidRPr="007E1940">
              <w:rPr>
                <w:b/>
                <w:bCs/>
                <w:color w:val="000000"/>
                <w:sz w:val="18"/>
                <w:szCs w:val="18"/>
              </w:rPr>
              <w:t>ы матерям (или другим родствен</w:t>
            </w:r>
            <w:r w:rsidR="007E1940">
              <w:rPr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7E1940">
              <w:rPr>
                <w:b/>
                <w:bCs/>
                <w:color w:val="000000"/>
                <w:sz w:val="18"/>
                <w:szCs w:val="18"/>
              </w:rPr>
              <w:t>никам, фактически осуществляющим уход за ребенком), состоящим в трудовых отношениях на условиях найма с органи</w:t>
            </w:r>
            <w:r w:rsidR="00BD784A">
              <w:rPr>
                <w:b/>
                <w:bCs/>
                <w:color w:val="000000"/>
                <w:sz w:val="18"/>
                <w:szCs w:val="18"/>
              </w:rPr>
              <w:t>-</w:t>
            </w:r>
            <w:r w:rsidR="007E1940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1940">
              <w:rPr>
                <w:b/>
                <w:bCs/>
                <w:color w:val="000000"/>
                <w:sz w:val="18"/>
                <w:szCs w:val="18"/>
              </w:rPr>
              <w:t>зациями, и женщинам-военнослужащим, находящимся в отпуске по уходу за ребенком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10043930293969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6557C" w:rsidP="00E655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39 300,</w:t>
            </w:r>
            <w:r w:rsidR="00E15247" w:rsidRPr="007360C8">
              <w:rPr>
                <w:sz w:val="18"/>
                <w:szCs w:val="18"/>
              </w:rPr>
              <w:t xml:space="preserve">00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6557C" w:rsidP="008539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28 689,</w:t>
            </w:r>
            <w:r w:rsidR="0085395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15247" w:rsidRPr="007B3B33" w:rsidRDefault="00E15247" w:rsidP="00E6557C">
            <w:pPr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  <w:r w:rsidR="00E6557C">
              <w:rPr>
                <w:sz w:val="20"/>
              </w:rPr>
              <w:t>3,00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 xml:space="preserve">     </w:t>
            </w: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AD6E6E">
            <w:pPr>
              <w:jc w:val="right"/>
              <w:rPr>
                <w:sz w:val="18"/>
                <w:szCs w:val="18"/>
              </w:rPr>
            </w:pPr>
          </w:p>
          <w:p w:rsidR="00E6557C" w:rsidRDefault="00E6557C" w:rsidP="00AD6E6E">
            <w:pPr>
              <w:jc w:val="right"/>
              <w:rPr>
                <w:sz w:val="18"/>
                <w:szCs w:val="18"/>
              </w:rPr>
            </w:pPr>
          </w:p>
          <w:p w:rsidR="00E15247" w:rsidRPr="009453E7" w:rsidRDefault="00E15247" w:rsidP="00E6557C">
            <w:pPr>
              <w:jc w:val="right"/>
              <w:rPr>
                <w:sz w:val="18"/>
                <w:szCs w:val="18"/>
              </w:rPr>
            </w:pPr>
            <w:r w:rsidRPr="009453E7">
              <w:rPr>
                <w:sz w:val="18"/>
                <w:szCs w:val="18"/>
              </w:rPr>
              <w:t>1</w:t>
            </w:r>
            <w:r w:rsidR="00E6557C">
              <w:rPr>
                <w:sz w:val="18"/>
                <w:szCs w:val="18"/>
              </w:rPr>
              <w:t>0 61</w:t>
            </w:r>
            <w:r w:rsidRPr="009453E7">
              <w:rPr>
                <w:sz w:val="18"/>
                <w:szCs w:val="18"/>
              </w:rPr>
              <w:t>0</w:t>
            </w:r>
            <w:r w:rsidR="00E6557C">
              <w:rPr>
                <w:sz w:val="18"/>
                <w:szCs w:val="18"/>
              </w:rPr>
              <w:t>,32</w:t>
            </w:r>
          </w:p>
        </w:tc>
      </w:tr>
      <w:tr w:rsidR="00E6557C" w:rsidRPr="006A6F37" w:rsidTr="007360C8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6557C" w:rsidRDefault="00E6557C" w:rsidP="00AD6E6E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6557C" w:rsidRDefault="00E6557C" w:rsidP="00AD6E6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10043930293969 122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6557C" w:rsidRPr="007360C8" w:rsidRDefault="00E6557C" w:rsidP="001033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39 300,</w:t>
            </w:r>
            <w:r w:rsidRPr="007360C8">
              <w:rPr>
                <w:sz w:val="18"/>
                <w:szCs w:val="18"/>
              </w:rPr>
              <w:t xml:space="preserve">00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6557C" w:rsidRPr="007360C8" w:rsidRDefault="00E6557C" w:rsidP="008539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28 689,</w:t>
            </w:r>
            <w:r w:rsidR="0085395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E6557C" w:rsidRPr="007B3B33" w:rsidRDefault="00E6557C" w:rsidP="00AD6E6E">
            <w:pPr>
              <w:jc w:val="right"/>
              <w:rPr>
                <w:sz w:val="20"/>
              </w:rPr>
            </w:pPr>
            <w:r>
              <w:rPr>
                <w:sz w:val="20"/>
              </w:rPr>
              <w:t>73,00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6557C" w:rsidRPr="007B3B33" w:rsidRDefault="00E6557C" w:rsidP="00AD6E6E">
            <w:pPr>
              <w:jc w:val="right"/>
              <w:rPr>
                <w:sz w:val="20"/>
              </w:rPr>
            </w:pPr>
          </w:p>
          <w:p w:rsidR="00E6557C" w:rsidRPr="007B3B33" w:rsidRDefault="00E6557C" w:rsidP="00E6557C">
            <w:pPr>
              <w:jc w:val="right"/>
              <w:rPr>
                <w:sz w:val="20"/>
              </w:rPr>
            </w:pPr>
            <w:r>
              <w:rPr>
                <w:sz w:val="20"/>
              </w:rPr>
              <w:t>10 610,32</w:t>
            </w:r>
          </w:p>
        </w:tc>
      </w:tr>
      <w:tr w:rsidR="00E15247" w:rsidRPr="00CC06DF" w:rsidTr="007360C8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5247" w:rsidRDefault="00E15247" w:rsidP="00AD6E6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15247" w:rsidP="00E6557C">
            <w:pPr>
              <w:jc w:val="right"/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2</w:t>
            </w:r>
            <w:r w:rsidR="00E6557C">
              <w:rPr>
                <w:sz w:val="18"/>
                <w:szCs w:val="18"/>
              </w:rPr>
              <w:t>66</w:t>
            </w:r>
            <w:r w:rsidRPr="007360C8">
              <w:rPr>
                <w:sz w:val="18"/>
                <w:szCs w:val="18"/>
              </w:rPr>
              <w:t xml:space="preserve"> </w:t>
            </w:r>
            <w:r w:rsidR="00E6557C">
              <w:rPr>
                <w:sz w:val="18"/>
                <w:szCs w:val="18"/>
              </w:rPr>
              <w:t>0</w:t>
            </w:r>
            <w:r w:rsidRPr="007360C8">
              <w:rPr>
                <w:sz w:val="18"/>
                <w:szCs w:val="18"/>
              </w:rPr>
              <w:t>7</w:t>
            </w:r>
            <w:r w:rsidR="00E6557C">
              <w:rPr>
                <w:sz w:val="18"/>
                <w:szCs w:val="18"/>
              </w:rPr>
              <w:t>8 483,30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15247" w:rsidRPr="007360C8" w:rsidRDefault="00E15247" w:rsidP="00E6557C">
            <w:pPr>
              <w:jc w:val="right"/>
              <w:rPr>
                <w:sz w:val="18"/>
                <w:szCs w:val="18"/>
              </w:rPr>
            </w:pPr>
            <w:r w:rsidRPr="007360C8">
              <w:rPr>
                <w:sz w:val="18"/>
                <w:szCs w:val="18"/>
              </w:rPr>
              <w:t>2</w:t>
            </w:r>
            <w:r w:rsidR="00E6557C">
              <w:rPr>
                <w:sz w:val="18"/>
                <w:szCs w:val="18"/>
              </w:rPr>
              <w:t>29</w:t>
            </w:r>
            <w:r w:rsidRPr="007360C8">
              <w:rPr>
                <w:sz w:val="18"/>
                <w:szCs w:val="18"/>
              </w:rPr>
              <w:t xml:space="preserve"> </w:t>
            </w:r>
            <w:r w:rsidR="00E6557C">
              <w:rPr>
                <w:sz w:val="18"/>
                <w:szCs w:val="18"/>
              </w:rPr>
              <w:t>9</w:t>
            </w:r>
            <w:r w:rsidRPr="007360C8">
              <w:rPr>
                <w:sz w:val="18"/>
                <w:szCs w:val="18"/>
              </w:rPr>
              <w:t>5</w:t>
            </w:r>
            <w:r w:rsidR="00E6557C">
              <w:rPr>
                <w:sz w:val="18"/>
                <w:szCs w:val="18"/>
              </w:rPr>
              <w:t>4 426,43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15247" w:rsidRPr="007B3B33" w:rsidRDefault="00E15247" w:rsidP="00E6557C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  <w:r w:rsidR="00E6557C">
              <w:rPr>
                <w:sz w:val="20"/>
              </w:rPr>
              <w:t>6,42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247" w:rsidRPr="00BF6A3C" w:rsidRDefault="00E15247" w:rsidP="00E6557C">
            <w:pPr>
              <w:jc w:val="right"/>
              <w:rPr>
                <w:sz w:val="18"/>
                <w:szCs w:val="18"/>
              </w:rPr>
            </w:pPr>
            <w:r w:rsidRPr="00E6557C">
              <w:rPr>
                <w:sz w:val="18"/>
                <w:szCs w:val="18"/>
              </w:rPr>
              <w:t xml:space="preserve"> </w:t>
            </w:r>
            <w:r w:rsidR="00E6557C" w:rsidRPr="00E6557C">
              <w:rPr>
                <w:sz w:val="18"/>
                <w:szCs w:val="18"/>
              </w:rPr>
              <w:t>36</w:t>
            </w:r>
            <w:r w:rsidRPr="00E6557C">
              <w:rPr>
                <w:sz w:val="18"/>
                <w:szCs w:val="18"/>
              </w:rPr>
              <w:t xml:space="preserve"> </w:t>
            </w:r>
            <w:r w:rsidR="00E6557C" w:rsidRPr="00E6557C">
              <w:rPr>
                <w:sz w:val="18"/>
                <w:szCs w:val="18"/>
              </w:rPr>
              <w:t>124 </w:t>
            </w:r>
            <w:r w:rsidRPr="00E6557C">
              <w:rPr>
                <w:sz w:val="18"/>
                <w:szCs w:val="18"/>
              </w:rPr>
              <w:t>0</w:t>
            </w:r>
            <w:r w:rsidR="00E6557C" w:rsidRPr="00E6557C">
              <w:rPr>
                <w:sz w:val="18"/>
                <w:szCs w:val="18"/>
              </w:rPr>
              <w:t>56,</w:t>
            </w:r>
            <w:r w:rsidRPr="00E6557C">
              <w:rPr>
                <w:sz w:val="18"/>
                <w:szCs w:val="18"/>
              </w:rPr>
              <w:t>87</w:t>
            </w:r>
          </w:p>
        </w:tc>
      </w:tr>
    </w:tbl>
    <w:p w:rsidR="00703036" w:rsidRPr="00AD4A67" w:rsidRDefault="00703036" w:rsidP="005F7673">
      <w:pPr>
        <w:spacing w:after="120"/>
        <w:ind w:firstLine="567"/>
        <w:jc w:val="both"/>
        <w:rPr>
          <w:b/>
          <w:bCs/>
          <w:sz w:val="8"/>
          <w:szCs w:val="8"/>
        </w:rPr>
      </w:pPr>
    </w:p>
    <w:p w:rsidR="00940AB4" w:rsidRDefault="00940AB4" w:rsidP="005F7673">
      <w:pPr>
        <w:spacing w:after="120"/>
        <w:ind w:firstLine="567"/>
        <w:jc w:val="both"/>
        <w:rPr>
          <w:b/>
          <w:bCs/>
          <w:szCs w:val="28"/>
        </w:rPr>
      </w:pPr>
    </w:p>
    <w:p w:rsidR="005F7673" w:rsidRDefault="005F7673" w:rsidP="005F7673">
      <w:pPr>
        <w:spacing w:after="120"/>
        <w:ind w:firstLine="567"/>
        <w:jc w:val="both"/>
        <w:rPr>
          <w:bCs/>
        </w:rPr>
      </w:pPr>
      <w:r w:rsidRPr="005253E6">
        <w:rPr>
          <w:b/>
          <w:bCs/>
          <w:szCs w:val="28"/>
        </w:rPr>
        <w:t>3.</w:t>
      </w:r>
      <w:r w:rsidRPr="00397C56">
        <w:rPr>
          <w:b/>
          <w:bCs/>
          <w:szCs w:val="28"/>
        </w:rPr>
        <w:t>2</w:t>
      </w:r>
      <w:r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AD6E6E">
        <w:rPr>
          <w:b/>
          <w:bCs/>
          <w:szCs w:val="28"/>
        </w:rPr>
        <w:t>20</w:t>
      </w:r>
      <w:r>
        <w:rPr>
          <w:bCs/>
        </w:rPr>
        <w:t xml:space="preserve"> </w:t>
      </w:r>
      <w:r>
        <w:rPr>
          <w:b/>
          <w:bCs/>
          <w:szCs w:val="28"/>
        </w:rPr>
        <w:t>году</w:t>
      </w:r>
    </w:p>
    <w:p w:rsidR="009C7354" w:rsidRDefault="009C7354" w:rsidP="009C7354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AD6E6E">
        <w:rPr>
          <w:bCs/>
        </w:rPr>
        <w:t>20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AD6E6E">
        <w:rPr>
          <w:bCs/>
          <w:color w:val="000000"/>
        </w:rPr>
        <w:t>247 120</w:t>
      </w:r>
      <w:r>
        <w:rPr>
          <w:color w:val="000000"/>
          <w:szCs w:val="28"/>
        </w:rPr>
        <w:t>,</w:t>
      </w:r>
      <w:r w:rsidRPr="0022514C">
        <w:rPr>
          <w:color w:val="000000"/>
          <w:szCs w:val="28"/>
        </w:rPr>
        <w:t>40</w:t>
      </w:r>
      <w:r w:rsidR="00AD6E6E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B74173" w:rsidRPr="0022514C">
        <w:rPr>
          <w:color w:val="000000"/>
          <w:szCs w:val="28"/>
        </w:rPr>
        <w:t>103</w:t>
      </w:r>
      <w:r w:rsidR="00AD6E6E">
        <w:rPr>
          <w:color w:val="000000"/>
          <w:szCs w:val="28"/>
        </w:rPr>
        <w:t>664</w:t>
      </w:r>
      <w:r w:rsidR="00B74173">
        <w:rPr>
          <w:color w:val="000000"/>
          <w:szCs w:val="28"/>
        </w:rPr>
        <w:t>,</w:t>
      </w:r>
      <w:r w:rsidR="00B74173" w:rsidRPr="0022514C">
        <w:rPr>
          <w:color w:val="000000"/>
          <w:szCs w:val="28"/>
        </w:rPr>
        <w:t>40</w:t>
      </w:r>
      <w:r w:rsidR="00B74173"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AD6E6E">
        <w:rPr>
          <w:color w:val="000000"/>
          <w:szCs w:val="28"/>
        </w:rPr>
        <w:t>величились</w:t>
      </w:r>
      <w:r w:rsidRPr="00AE16DC">
        <w:rPr>
          <w:color w:val="000000"/>
          <w:szCs w:val="28"/>
        </w:rPr>
        <w:t xml:space="preserve"> на </w:t>
      </w:r>
      <w:r>
        <w:rPr>
          <w:color w:val="000000"/>
          <w:szCs w:val="28"/>
        </w:rPr>
        <w:t>1</w:t>
      </w:r>
      <w:r w:rsidR="00AD6E6E">
        <w:rPr>
          <w:color w:val="000000"/>
          <w:szCs w:val="28"/>
        </w:rPr>
        <w:t>43</w:t>
      </w:r>
      <w:r>
        <w:rPr>
          <w:color w:val="000000"/>
          <w:szCs w:val="28"/>
        </w:rPr>
        <w:t> </w:t>
      </w:r>
      <w:r w:rsidR="00AD6E6E">
        <w:rPr>
          <w:color w:val="000000"/>
          <w:szCs w:val="28"/>
        </w:rPr>
        <w:t>456</w:t>
      </w:r>
      <w:r>
        <w:rPr>
          <w:color w:val="000000"/>
          <w:szCs w:val="28"/>
        </w:rPr>
        <w:t>,</w:t>
      </w:r>
      <w:r w:rsidR="00B74173">
        <w:rPr>
          <w:color w:val="000000"/>
          <w:szCs w:val="28"/>
        </w:rPr>
        <w:t>0</w:t>
      </w:r>
      <w:r w:rsidRPr="0022514C">
        <w:rPr>
          <w:color w:val="000000"/>
          <w:szCs w:val="28"/>
        </w:rPr>
        <w:t>0</w:t>
      </w:r>
      <w:r>
        <w:rPr>
          <w:color w:val="000000"/>
          <w:szCs w:val="28"/>
        </w:rPr>
        <w:t xml:space="preserve"> руб.</w:t>
      </w:r>
    </w:p>
    <w:p w:rsidR="001F1C2B" w:rsidRPr="00C24C0F" w:rsidRDefault="001F1C2B" w:rsidP="001F1C2B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 w:rsidR="00AD6E6E">
        <w:rPr>
          <w:bCs/>
          <w:color w:val="000000"/>
        </w:rPr>
        <w:t>20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AD6E6E">
        <w:rPr>
          <w:bCs/>
          <w:color w:val="000000"/>
        </w:rPr>
        <w:t>247</w:t>
      </w:r>
      <w:r>
        <w:rPr>
          <w:bCs/>
          <w:color w:val="000000"/>
        </w:rPr>
        <w:t xml:space="preserve"> </w:t>
      </w:r>
      <w:r w:rsidR="00AD6E6E">
        <w:rPr>
          <w:bCs/>
          <w:color w:val="000000"/>
        </w:rPr>
        <w:t>120</w:t>
      </w:r>
      <w:r>
        <w:rPr>
          <w:color w:val="000000"/>
          <w:szCs w:val="28"/>
        </w:rPr>
        <w:t>,40</w:t>
      </w:r>
      <w:r w:rsidR="00AD6E6E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6376F6" w:rsidRPr="0022514C">
        <w:rPr>
          <w:color w:val="000000"/>
          <w:szCs w:val="28"/>
        </w:rPr>
        <w:t>1</w:t>
      </w:r>
      <w:r w:rsidR="00AD6E6E">
        <w:rPr>
          <w:color w:val="000000"/>
          <w:szCs w:val="28"/>
        </w:rPr>
        <w:t>03 664</w:t>
      </w:r>
      <w:r w:rsidR="006376F6">
        <w:rPr>
          <w:color w:val="000000"/>
          <w:szCs w:val="28"/>
        </w:rPr>
        <w:t>,</w:t>
      </w:r>
      <w:r w:rsidR="00AD6E6E">
        <w:rPr>
          <w:color w:val="000000"/>
          <w:szCs w:val="28"/>
        </w:rPr>
        <w:t xml:space="preserve">40 </w:t>
      </w:r>
      <w:r w:rsidR="006376F6" w:rsidRPr="005B381E">
        <w:rPr>
          <w:bCs/>
          <w:color w:val="000000"/>
        </w:rPr>
        <w:t>руб</w:t>
      </w:r>
      <w:r w:rsidRPr="000F380C">
        <w:rPr>
          <w:szCs w:val="28"/>
        </w:rPr>
        <w:t xml:space="preserve">.) </w:t>
      </w:r>
      <w:r w:rsidR="00AD6E6E">
        <w:rPr>
          <w:szCs w:val="28"/>
        </w:rPr>
        <w:t>больше</w:t>
      </w:r>
      <w:r w:rsidRPr="00C24C0F">
        <w:rPr>
          <w:szCs w:val="28"/>
        </w:rPr>
        <w:t xml:space="preserve"> на  1</w:t>
      </w:r>
      <w:r w:rsidR="00AD6E6E">
        <w:rPr>
          <w:szCs w:val="28"/>
        </w:rPr>
        <w:t>4</w:t>
      </w:r>
      <w:r w:rsidR="00B03A55">
        <w:rPr>
          <w:szCs w:val="28"/>
        </w:rPr>
        <w:t>3</w:t>
      </w:r>
      <w:r w:rsidRPr="00C24C0F">
        <w:rPr>
          <w:szCs w:val="28"/>
        </w:rPr>
        <w:t xml:space="preserve"> </w:t>
      </w:r>
      <w:r w:rsidR="00AD6E6E">
        <w:rPr>
          <w:szCs w:val="28"/>
        </w:rPr>
        <w:t>456</w:t>
      </w:r>
      <w:r w:rsidRPr="00C24C0F">
        <w:rPr>
          <w:szCs w:val="28"/>
        </w:rPr>
        <w:t>,</w:t>
      </w:r>
      <w:r w:rsidR="00AD6E6E">
        <w:rPr>
          <w:szCs w:val="28"/>
        </w:rPr>
        <w:t>00</w:t>
      </w:r>
      <w:r w:rsidRPr="00C24C0F">
        <w:rPr>
          <w:szCs w:val="28"/>
        </w:rPr>
        <w:t xml:space="preserve"> руб.</w:t>
      </w:r>
    </w:p>
    <w:p w:rsidR="001F1C2B" w:rsidRPr="005B381E" w:rsidRDefault="001F1C2B" w:rsidP="001F1C2B">
      <w:pPr>
        <w:ind w:firstLine="567"/>
        <w:jc w:val="both"/>
        <w:rPr>
          <w:color w:val="000000"/>
          <w:szCs w:val="28"/>
        </w:rPr>
      </w:pPr>
      <w:r w:rsidRPr="00C24C0F">
        <w:rPr>
          <w:bCs/>
          <w:color w:val="000000"/>
        </w:rPr>
        <w:t>П</w:t>
      </w:r>
      <w:r w:rsidRPr="00C24C0F">
        <w:rPr>
          <w:color w:val="000000"/>
          <w:szCs w:val="28"/>
        </w:rPr>
        <w:t xml:space="preserve">роцент контрактации на отчетную дату составил 100%, что в сравнении с соответствующим периодом прошлого </w:t>
      </w:r>
      <w:r w:rsidRPr="00C24C0F">
        <w:rPr>
          <w:szCs w:val="28"/>
        </w:rPr>
        <w:t>года (</w:t>
      </w:r>
      <w:r w:rsidR="00AD6E6E">
        <w:rPr>
          <w:szCs w:val="28"/>
        </w:rPr>
        <w:t>100</w:t>
      </w:r>
      <w:r w:rsidRPr="00C24C0F">
        <w:rPr>
          <w:szCs w:val="28"/>
        </w:rPr>
        <w:t xml:space="preserve">%) </w:t>
      </w:r>
      <w:r w:rsidR="00AD6E6E">
        <w:rPr>
          <w:szCs w:val="28"/>
        </w:rPr>
        <w:t>не изменился.</w:t>
      </w:r>
    </w:p>
    <w:p w:rsidR="007C0656" w:rsidRDefault="006F6DF7" w:rsidP="006F6DF7">
      <w:pPr>
        <w:spacing w:before="120"/>
        <w:ind w:left="2127" w:hanging="426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lastRenderedPageBreak/>
        <w:t>Раздел 4. Анализ показателей финансовой отчетности</w:t>
      </w:r>
    </w:p>
    <w:p w:rsidR="006F6DF7" w:rsidRPr="00D57B7F" w:rsidRDefault="007C0656" w:rsidP="006F6DF7">
      <w:pPr>
        <w:spacing w:before="120"/>
        <w:ind w:left="2127" w:hanging="426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DC48DD" w:rsidRDefault="00A902C6" w:rsidP="00D83475">
      <w:pPr>
        <w:tabs>
          <w:tab w:val="left" w:pos="0"/>
        </w:tabs>
        <w:ind w:firstLine="567"/>
        <w:jc w:val="both"/>
        <w:rPr>
          <w:sz w:val="24"/>
          <w:szCs w:val="24"/>
        </w:rPr>
      </w:pPr>
      <w:r>
        <w:rPr>
          <w:szCs w:val="28"/>
        </w:rPr>
        <w:t xml:space="preserve">  </w:t>
      </w:r>
    </w:p>
    <w:p w:rsidR="00EB7088" w:rsidRDefault="00C12770" w:rsidP="00EB7088">
      <w:pPr>
        <w:tabs>
          <w:tab w:val="left" w:pos="0"/>
        </w:tabs>
        <w:ind w:firstLine="567"/>
        <w:jc w:val="both"/>
        <w:rPr>
          <w:szCs w:val="28"/>
        </w:rPr>
      </w:pPr>
      <w:r>
        <w:rPr>
          <w:rFonts w:eastAsia="MS Mincho"/>
          <w:szCs w:val="28"/>
        </w:rPr>
        <w:t xml:space="preserve">  </w:t>
      </w:r>
      <w:r w:rsidR="00EB7088"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EC7456" w:rsidRDefault="00EC7456" w:rsidP="00EC7456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  <w:r w:rsidRPr="00E13A90">
        <w:rPr>
          <w:rFonts w:eastAsia="MS Mincho"/>
          <w:szCs w:val="28"/>
        </w:rPr>
        <w:t>Анализ дебиторской задолженности</w:t>
      </w:r>
    </w:p>
    <w:p w:rsidR="00EC7456" w:rsidRPr="00EC7456" w:rsidRDefault="00EC7456" w:rsidP="00EC7456">
      <w:pPr>
        <w:tabs>
          <w:tab w:val="left" w:pos="0"/>
        </w:tabs>
        <w:ind w:firstLine="567"/>
        <w:jc w:val="center"/>
        <w:rPr>
          <w:rFonts w:eastAsia="MS Mincho"/>
          <w:sz w:val="8"/>
          <w:szCs w:val="8"/>
        </w:rPr>
      </w:pP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8"/>
        <w:gridCol w:w="1843"/>
      </w:tblGrid>
      <w:tr w:rsidR="00EC7456" w:rsidRPr="00E13A90" w:rsidTr="0010330D">
        <w:trPr>
          <w:trHeight w:val="7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E13A90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56" w:rsidRPr="003A15A5" w:rsidRDefault="00EC7456" w:rsidP="0010330D">
            <w:pPr>
              <w:jc w:val="center"/>
              <w:rPr>
                <w:rFonts w:eastAsia="MS Mincho"/>
                <w:color w:val="FF0000"/>
                <w:sz w:val="24"/>
                <w:szCs w:val="28"/>
              </w:rPr>
            </w:pPr>
            <w:r w:rsidRPr="0013238E">
              <w:rPr>
                <w:rFonts w:eastAsia="MS Mincho"/>
                <w:sz w:val="24"/>
                <w:szCs w:val="28"/>
              </w:rPr>
              <w:t>На начало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56" w:rsidRPr="00E13A90" w:rsidRDefault="00EC7456" w:rsidP="0010330D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На конец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56" w:rsidRDefault="00EC7456" w:rsidP="0010330D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Отклонение</w:t>
            </w:r>
          </w:p>
          <w:p w:rsidR="00EC7456" w:rsidRPr="00E13A90" w:rsidRDefault="00EC7456" w:rsidP="0010330D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(- уменьшение,</w:t>
            </w:r>
            <w:r>
              <w:rPr>
                <w:rFonts w:eastAsia="MS Mincho"/>
                <w:sz w:val="24"/>
                <w:szCs w:val="28"/>
              </w:rPr>
              <w:t xml:space="preserve"> </w:t>
            </w:r>
            <w:r w:rsidRPr="00E13A90">
              <w:rPr>
                <w:rFonts w:eastAsia="MS Mincho"/>
                <w:sz w:val="24"/>
                <w:szCs w:val="28"/>
              </w:rPr>
              <w:t>+ увеличение)</w:t>
            </w:r>
          </w:p>
        </w:tc>
      </w:tr>
      <w:tr w:rsidR="00EC7456" w:rsidRPr="00E13A90" w:rsidTr="0010330D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E13A90" w:rsidRDefault="00EC7456" w:rsidP="0010330D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1761E" w:rsidP="00E1761E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1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38,40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1761E" w:rsidP="00E1761E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</w:t>
            </w:r>
            <w:r w:rsidR="00EC7456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 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38</w:t>
            </w:r>
            <w:r w:rsidR="00EC7456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</w:t>
            </w:r>
            <w:r w:rsidR="00EC7456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</w:p>
        </w:tc>
      </w:tr>
      <w:tr w:rsidR="00EC7456" w:rsidRPr="00E13A90" w:rsidTr="0010330D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E13A90" w:rsidRDefault="00EC7456" w:rsidP="0010330D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по прочим выплатам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81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2)</w:t>
            </w:r>
          </w:p>
          <w:p w:rsidR="00670FDA" w:rsidRPr="00400D2A" w:rsidRDefault="00EC7456" w:rsidP="00670FDA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019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122 212 21201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875BAA" w:rsidRDefault="00EC7456" w:rsidP="0010330D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9D4FDE" w:rsidRDefault="00EC7456" w:rsidP="00EC7456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1 300</w:t>
            </w:r>
            <w:r w:rsidRPr="009D4FDE">
              <w:rPr>
                <w:rFonts w:ascii="Times New Roman" w:eastAsia="MS Mincho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9D4FDE" w:rsidRDefault="00EC7456" w:rsidP="00EC7456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1 300,00</w:t>
            </w:r>
          </w:p>
        </w:tc>
      </w:tr>
      <w:tr w:rsidR="00EC7456" w:rsidRPr="00E13A90" w:rsidTr="00670FDA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E13A90" w:rsidRDefault="00EC7456" w:rsidP="0010330D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EC7456" w:rsidRPr="00400D2A" w:rsidRDefault="00EC7456" w:rsidP="00670FDA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6 22600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875BAA" w:rsidRDefault="00EC7456" w:rsidP="0010330D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EC7456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14 938,40</w:t>
            </w:r>
          </w:p>
          <w:p w:rsidR="00EC7456" w:rsidRPr="009D4FDE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EC7456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14 938,40</w:t>
            </w:r>
          </w:p>
          <w:p w:rsidR="00EC7456" w:rsidRPr="009D4FDE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E1761E" w:rsidRPr="00E13A90" w:rsidTr="0010330D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1E" w:rsidRPr="00E13A90" w:rsidRDefault="00E1761E" w:rsidP="00E1761E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</w:t>
            </w:r>
            <w:r w:rsidR="00670FDA">
              <w:rPr>
                <w:rFonts w:ascii="Times New Roman" w:eastAsia="MS Mincho" w:hAnsi="Times New Roman" w:cs="Times New Roman"/>
                <w:sz w:val="24"/>
                <w:szCs w:val="28"/>
              </w:rPr>
              <w:t>социальным компенсациям персоналу в натуральной форме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867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E1761E" w:rsidRPr="00E13A90" w:rsidRDefault="00E1761E" w:rsidP="00E1761E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244 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67 26700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1E" w:rsidRPr="00875BAA" w:rsidRDefault="00E1761E" w:rsidP="0010330D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1E" w:rsidRDefault="00E1761E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25200,00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1E" w:rsidRDefault="00E1761E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25200,00</w:t>
            </w:r>
          </w:p>
        </w:tc>
      </w:tr>
      <w:tr w:rsidR="00EC7456" w:rsidRPr="00E13A90" w:rsidTr="0010330D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C7456" w:rsidP="00EC7456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Расчеты по платежам в бюджеты (3030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670FDA" w:rsidP="00670FDA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3635,72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C7456" w:rsidP="00EC7456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3635,72</w:t>
            </w:r>
          </w:p>
        </w:tc>
      </w:tr>
      <w:tr w:rsidR="00EC7456" w:rsidRPr="00E13A90" w:rsidTr="0010330D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E13A90" w:rsidRDefault="00EC7456" w:rsidP="0010330D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по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страховым взносам на обязательное социальное страхование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30302)</w:t>
            </w:r>
          </w:p>
          <w:p w:rsidR="00EC7456" w:rsidRPr="00E13A90" w:rsidRDefault="00EC7456" w:rsidP="00EC7456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290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01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129 213 21301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A902C6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A902C6" w:rsidRDefault="00EC7456" w:rsidP="00EC7456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3635,72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9D4FDE" w:rsidRDefault="00EC7456" w:rsidP="00EC7456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3635,72</w:t>
            </w:r>
          </w:p>
        </w:tc>
      </w:tr>
      <w:tr w:rsidR="00EC7456" w:rsidRPr="00E13A90" w:rsidTr="0010330D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E13A90" w:rsidRDefault="00EC7456" w:rsidP="0010330D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Итого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875BAA" w:rsidRDefault="00EC7456" w:rsidP="0010330D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1761E" w:rsidP="00E1761E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45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74</w:t>
            </w:r>
            <w:r w:rsidR="00EC7456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56" w:rsidRPr="002A194F" w:rsidRDefault="00E1761E" w:rsidP="00E1761E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45</w:t>
            </w:r>
            <w:r w:rsidR="00EC7456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0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74</w:t>
            </w:r>
            <w:r w:rsidR="00EC7456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 w:rsidR="00EC7456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12</w:t>
            </w:r>
          </w:p>
        </w:tc>
      </w:tr>
    </w:tbl>
    <w:p w:rsidR="00EC7456" w:rsidRPr="00670FDA" w:rsidRDefault="00EB7088" w:rsidP="00EB7088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EB7088" w:rsidRDefault="00EC7456" w:rsidP="00EB7088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="00EB7088"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20600 «Расчеты по выданным авансам» </w:t>
      </w:r>
      <w:r w:rsidR="00EB7088">
        <w:rPr>
          <w:rFonts w:eastAsia="MS Mincho"/>
          <w:b w:val="0"/>
          <w:color w:val="000000"/>
          <w:szCs w:val="28"/>
        </w:rPr>
        <w:t>по состоянию на 01.</w:t>
      </w:r>
      <w:r w:rsidR="001D26EC">
        <w:rPr>
          <w:rFonts w:eastAsia="MS Mincho"/>
          <w:b w:val="0"/>
          <w:color w:val="000000"/>
          <w:szCs w:val="28"/>
        </w:rPr>
        <w:t>10</w:t>
      </w:r>
      <w:r w:rsidR="00EB7088">
        <w:rPr>
          <w:rFonts w:eastAsia="MS Mincho"/>
          <w:b w:val="0"/>
          <w:color w:val="000000"/>
          <w:szCs w:val="28"/>
        </w:rPr>
        <w:t>.2020г. не имеется.</w:t>
      </w:r>
    </w:p>
    <w:p w:rsidR="00EC7456" w:rsidRPr="00636583" w:rsidRDefault="00EB7088" w:rsidP="00EC7456">
      <w:pPr>
        <w:pStyle w:val="a8"/>
        <w:ind w:firstLine="31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color w:val="000000"/>
        </w:rPr>
        <w:tab/>
      </w:r>
      <w:r w:rsidR="00EC7456" w:rsidRPr="00CF66AE">
        <w:rPr>
          <w:rFonts w:ascii="Times New Roman" w:eastAsia="MS Mincho" w:hAnsi="Times New Roman" w:cs="Times New Roman"/>
          <w:sz w:val="28"/>
          <w:szCs w:val="28"/>
        </w:rPr>
        <w:t>Дебиторская задолженность по счету 20</w:t>
      </w:r>
      <w:r w:rsidR="00EC7456">
        <w:rPr>
          <w:rFonts w:ascii="Times New Roman" w:eastAsia="MS Mincho" w:hAnsi="Times New Roman" w:cs="Times New Roman"/>
          <w:sz w:val="28"/>
          <w:szCs w:val="28"/>
        </w:rPr>
        <w:t>800 «Расчеты с подотчетными лицами</w:t>
      </w:r>
      <w:r w:rsidR="00EC7456" w:rsidRPr="00CF66AE"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 w:rsidR="00EC7456">
        <w:rPr>
          <w:rFonts w:ascii="Times New Roman" w:eastAsia="MS Mincho" w:hAnsi="Times New Roman" w:cs="Times New Roman"/>
          <w:sz w:val="28"/>
          <w:szCs w:val="28"/>
        </w:rPr>
        <w:t>за отчетный период увеличилась</w:t>
      </w:r>
      <w:r w:rsidR="00EC7456" w:rsidRPr="00372065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="00E1761E">
        <w:rPr>
          <w:rFonts w:ascii="Times New Roman" w:eastAsia="MS Mincho" w:hAnsi="Times New Roman" w:cs="Times New Roman"/>
          <w:sz w:val="28"/>
          <w:szCs w:val="28"/>
        </w:rPr>
        <w:t>41</w:t>
      </w:r>
      <w:r w:rsidR="00EC745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1761E">
        <w:rPr>
          <w:rFonts w:ascii="Times New Roman" w:eastAsia="MS Mincho" w:hAnsi="Times New Roman" w:cs="Times New Roman"/>
          <w:sz w:val="28"/>
          <w:szCs w:val="28"/>
        </w:rPr>
        <w:t>4</w:t>
      </w:r>
      <w:r w:rsidR="00EC7456">
        <w:rPr>
          <w:rFonts w:ascii="Times New Roman" w:eastAsia="MS Mincho" w:hAnsi="Times New Roman" w:cs="Times New Roman"/>
          <w:sz w:val="28"/>
          <w:szCs w:val="28"/>
        </w:rPr>
        <w:t>38</w:t>
      </w:r>
      <w:r w:rsidR="00EC7456" w:rsidRPr="00372065">
        <w:rPr>
          <w:rFonts w:ascii="Times New Roman" w:eastAsia="MS Mincho" w:hAnsi="Times New Roman" w:cs="Times New Roman"/>
          <w:sz w:val="28"/>
          <w:szCs w:val="28"/>
        </w:rPr>
        <w:t>,</w:t>
      </w:r>
      <w:r w:rsidR="00EC7456">
        <w:rPr>
          <w:rFonts w:ascii="Times New Roman" w:eastAsia="MS Mincho" w:hAnsi="Times New Roman" w:cs="Times New Roman"/>
          <w:sz w:val="28"/>
          <w:szCs w:val="28"/>
        </w:rPr>
        <w:t>40</w:t>
      </w:r>
      <w:r w:rsidR="00EC7456"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C7456" w:rsidRPr="00636583">
        <w:rPr>
          <w:rFonts w:ascii="Times New Roman" w:eastAsia="MS Mincho" w:hAnsi="Times New Roman" w:cs="Times New Roman"/>
          <w:sz w:val="28"/>
          <w:szCs w:val="28"/>
        </w:rPr>
        <w:t>руб.</w:t>
      </w:r>
      <w:r w:rsidR="00EC7456"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C7456" w:rsidRPr="00636583">
        <w:rPr>
          <w:rFonts w:ascii="Times New Roman" w:eastAsia="MS Mincho" w:hAnsi="Times New Roman" w:cs="Times New Roman"/>
          <w:sz w:val="28"/>
          <w:szCs w:val="28"/>
        </w:rPr>
        <w:t xml:space="preserve">за счет </w:t>
      </w:r>
      <w:r w:rsidR="00EC7456" w:rsidRPr="00372065">
        <w:rPr>
          <w:rFonts w:ascii="Times New Roman" w:eastAsia="MS Mincho" w:hAnsi="Times New Roman" w:cs="Times New Roman"/>
          <w:sz w:val="28"/>
          <w:szCs w:val="28"/>
        </w:rPr>
        <w:t>у</w:t>
      </w:r>
      <w:r w:rsidR="00EC7456">
        <w:rPr>
          <w:rFonts w:ascii="Times New Roman" w:eastAsia="MS Mincho" w:hAnsi="Times New Roman" w:cs="Times New Roman"/>
          <w:sz w:val="28"/>
          <w:szCs w:val="28"/>
        </w:rPr>
        <w:t xml:space="preserve">величения </w:t>
      </w:r>
      <w:r w:rsidR="00EC7456" w:rsidRPr="00636583">
        <w:rPr>
          <w:rFonts w:ascii="Times New Roman" w:eastAsia="MS Mincho" w:hAnsi="Times New Roman" w:cs="Times New Roman"/>
          <w:sz w:val="28"/>
          <w:szCs w:val="28"/>
        </w:rPr>
        <w:t xml:space="preserve">задолженности по </w:t>
      </w:r>
      <w:r w:rsidR="00EC7456">
        <w:rPr>
          <w:rFonts w:ascii="Times New Roman" w:eastAsia="MS Mincho" w:hAnsi="Times New Roman" w:cs="Times New Roman"/>
          <w:sz w:val="28"/>
          <w:szCs w:val="28"/>
        </w:rPr>
        <w:t>прочим выплатам в сумме 1 300,00 руб</w:t>
      </w:r>
      <w:r w:rsidR="00023F4B">
        <w:rPr>
          <w:rFonts w:ascii="Times New Roman" w:eastAsia="MS Mincho" w:hAnsi="Times New Roman" w:cs="Times New Roman"/>
          <w:sz w:val="28"/>
          <w:szCs w:val="28"/>
        </w:rPr>
        <w:t>.</w:t>
      </w:r>
      <w:r w:rsidR="00EC7456">
        <w:rPr>
          <w:rFonts w:ascii="Times New Roman" w:eastAsia="MS Mincho" w:hAnsi="Times New Roman" w:cs="Times New Roman"/>
          <w:sz w:val="28"/>
          <w:szCs w:val="28"/>
        </w:rPr>
        <w:t>, по оплате прочих услуг в сумме 14 938,40 руб.</w:t>
      </w:r>
      <w:r w:rsidR="00E1761E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C7456">
        <w:rPr>
          <w:rFonts w:ascii="Times New Roman" w:eastAsia="MS Mincho" w:hAnsi="Times New Roman" w:cs="Times New Roman"/>
          <w:sz w:val="28"/>
          <w:szCs w:val="28"/>
        </w:rPr>
        <w:t xml:space="preserve">(проезд, проживание), выплачены командировочные расходы для поездки </w:t>
      </w:r>
      <w:r w:rsidR="00EC7456" w:rsidRPr="00026851">
        <w:rPr>
          <w:rFonts w:ascii="Times New Roman" w:eastAsia="MS Mincho" w:hAnsi="Times New Roman" w:cs="Times New Roman"/>
          <w:sz w:val="28"/>
          <w:szCs w:val="28"/>
        </w:rPr>
        <w:t xml:space="preserve">в суд г. Казань, </w:t>
      </w:r>
      <w:r w:rsidR="00026851">
        <w:rPr>
          <w:rFonts w:ascii="Times New Roman" w:eastAsia="MS Mincho" w:hAnsi="Times New Roman" w:cs="Times New Roman"/>
          <w:sz w:val="28"/>
          <w:szCs w:val="28"/>
        </w:rPr>
        <w:t xml:space="preserve">повышение квалификации в </w:t>
      </w:r>
      <w:r w:rsidR="00EC7456" w:rsidRPr="00026851">
        <w:rPr>
          <w:rFonts w:ascii="Times New Roman" w:eastAsia="MS Mincho" w:hAnsi="Times New Roman" w:cs="Times New Roman"/>
          <w:sz w:val="28"/>
          <w:szCs w:val="28"/>
        </w:rPr>
        <w:t>г.</w:t>
      </w:r>
      <w:r w:rsidR="0002685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26851" w:rsidRPr="00026851">
        <w:rPr>
          <w:rFonts w:ascii="Times New Roman" w:eastAsia="MS Mincho" w:hAnsi="Times New Roman" w:cs="Times New Roman"/>
          <w:sz w:val="28"/>
          <w:szCs w:val="28"/>
        </w:rPr>
        <w:t>Нижний Новгород</w:t>
      </w:r>
      <w:r w:rsidR="00E1761E">
        <w:rPr>
          <w:rFonts w:ascii="Times New Roman" w:eastAsia="MS Mincho" w:hAnsi="Times New Roman" w:cs="Times New Roman"/>
          <w:sz w:val="28"/>
          <w:szCs w:val="28"/>
        </w:rPr>
        <w:t>, по расчетам по социальным компенсациям персоналу в натуральной форме в сумме 25 200,00 руб.</w:t>
      </w:r>
    </w:p>
    <w:p w:rsidR="003F4B31" w:rsidRDefault="003F4B31" w:rsidP="00EB7088">
      <w:pPr>
        <w:pStyle w:val="a3"/>
        <w:tabs>
          <w:tab w:val="left" w:pos="709"/>
          <w:tab w:val="left" w:pos="3119"/>
        </w:tabs>
        <w:ind w:right="-5"/>
        <w:rPr>
          <w:rFonts w:eastAsia="MS Mincho"/>
          <w:szCs w:val="28"/>
        </w:rPr>
      </w:pPr>
      <w:r>
        <w:rPr>
          <w:color w:val="000000"/>
        </w:rPr>
        <w:tab/>
      </w:r>
      <w:r w:rsidRPr="00CF66AE">
        <w:rPr>
          <w:rFonts w:eastAsia="MS Mincho"/>
          <w:szCs w:val="28"/>
        </w:rPr>
        <w:t xml:space="preserve">Дебиторская задолженность по счету </w:t>
      </w:r>
      <w:r w:rsidRPr="00A902C6">
        <w:rPr>
          <w:rFonts w:eastAsia="MS Mincho"/>
          <w:szCs w:val="28"/>
        </w:rPr>
        <w:t>30300 «Расчеты по платежам в бюджеты»</w:t>
      </w:r>
      <w:r>
        <w:rPr>
          <w:rFonts w:eastAsia="MS Mincho"/>
          <w:szCs w:val="28"/>
        </w:rPr>
        <w:t xml:space="preserve"> за отчетный период увеличилась на 3635,72 руб. за счет увеличения задолженности по счету 30302 «Расчеты по страховым взносам на обязательное </w:t>
      </w:r>
      <w:r w:rsidRPr="009A34F2">
        <w:rPr>
          <w:rFonts w:eastAsia="MS Mincho"/>
          <w:szCs w:val="28"/>
        </w:rPr>
        <w:t>социальное страхование на случай временной нетрудоспособности и в связи с материнством»</w:t>
      </w:r>
      <w:r w:rsidR="0096579C" w:rsidRPr="009A34F2">
        <w:rPr>
          <w:rFonts w:eastAsia="MS Mincho"/>
          <w:szCs w:val="28"/>
        </w:rPr>
        <w:t xml:space="preserve"> по оплате дополнительных</w:t>
      </w:r>
      <w:r w:rsidR="0096579C">
        <w:rPr>
          <w:rFonts w:eastAsia="MS Mincho"/>
          <w:szCs w:val="28"/>
        </w:rPr>
        <w:t xml:space="preserve"> </w:t>
      </w:r>
      <w:r w:rsidR="0096579C" w:rsidRPr="0096579C">
        <w:rPr>
          <w:rFonts w:eastAsia="MS Mincho"/>
          <w:szCs w:val="28"/>
        </w:rPr>
        <w:t>вых</w:t>
      </w:r>
      <w:r w:rsidR="0096579C">
        <w:rPr>
          <w:rFonts w:eastAsia="MS Mincho"/>
          <w:szCs w:val="28"/>
        </w:rPr>
        <w:t xml:space="preserve">одных </w:t>
      </w:r>
      <w:r w:rsidR="0096579C" w:rsidRPr="0096579C">
        <w:rPr>
          <w:rFonts w:eastAsia="MS Mincho"/>
          <w:szCs w:val="28"/>
        </w:rPr>
        <w:t>по ух</w:t>
      </w:r>
      <w:r w:rsidR="0096579C">
        <w:rPr>
          <w:rFonts w:eastAsia="MS Mincho"/>
          <w:szCs w:val="28"/>
        </w:rPr>
        <w:t xml:space="preserve">оду </w:t>
      </w:r>
      <w:r w:rsidR="0096579C" w:rsidRPr="0096579C">
        <w:rPr>
          <w:rFonts w:eastAsia="MS Mincho"/>
          <w:szCs w:val="28"/>
        </w:rPr>
        <w:t>за дет</w:t>
      </w:r>
      <w:r w:rsidR="0096579C">
        <w:rPr>
          <w:rFonts w:eastAsia="MS Mincho"/>
          <w:szCs w:val="28"/>
        </w:rPr>
        <w:t xml:space="preserve">ьми </w:t>
      </w:r>
      <w:r w:rsidR="0096579C" w:rsidRPr="0096579C">
        <w:rPr>
          <w:rFonts w:eastAsia="MS Mincho"/>
          <w:szCs w:val="28"/>
        </w:rPr>
        <w:t>инв</w:t>
      </w:r>
      <w:r w:rsidR="0096579C">
        <w:rPr>
          <w:rFonts w:eastAsia="MS Mincho"/>
          <w:szCs w:val="28"/>
        </w:rPr>
        <w:t>алидами.</w:t>
      </w:r>
    </w:p>
    <w:p w:rsidR="00EB7088" w:rsidRPr="00264C30" w:rsidRDefault="003F4B31" w:rsidP="00EB7088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rFonts w:eastAsia="MS Mincho"/>
          <w:szCs w:val="28"/>
        </w:rPr>
        <w:tab/>
      </w:r>
      <w:r w:rsidR="00EB7088" w:rsidRPr="00264C30">
        <w:rPr>
          <w:color w:val="000000"/>
        </w:rPr>
        <w:t>Кредиторская задолженность по счету 30200 «Расчеты по принятым обязательствам» на конец отчетного периода</w:t>
      </w:r>
      <w:r w:rsidR="00EB7088">
        <w:rPr>
          <w:color w:val="000000"/>
        </w:rPr>
        <w:t xml:space="preserve"> увеличилась на 1</w:t>
      </w:r>
      <w:r w:rsidR="007A3DA8">
        <w:rPr>
          <w:color w:val="000000"/>
        </w:rPr>
        <w:t>2</w:t>
      </w:r>
      <w:r w:rsidR="00EB7088">
        <w:rPr>
          <w:color w:val="000000"/>
        </w:rPr>
        <w:t xml:space="preserve">0 550,0 руб. и </w:t>
      </w:r>
      <w:r w:rsidR="00EB7088" w:rsidRPr="00264C30">
        <w:rPr>
          <w:color w:val="000000"/>
        </w:rPr>
        <w:t xml:space="preserve">составила </w:t>
      </w:r>
      <w:r w:rsidR="00EB7088">
        <w:rPr>
          <w:color w:val="000000"/>
        </w:rPr>
        <w:t>2</w:t>
      </w:r>
      <w:r w:rsidR="007A3DA8">
        <w:rPr>
          <w:color w:val="000000"/>
        </w:rPr>
        <w:t xml:space="preserve">98 </w:t>
      </w:r>
      <w:r w:rsidR="00EB7088">
        <w:rPr>
          <w:color w:val="000000"/>
        </w:rPr>
        <w:t>599</w:t>
      </w:r>
      <w:r w:rsidR="00EB7088" w:rsidRPr="00264C30">
        <w:rPr>
          <w:color w:val="000000"/>
        </w:rPr>
        <w:t>,00 руб.:</w:t>
      </w:r>
    </w:p>
    <w:p w:rsidR="00EB7088" w:rsidRDefault="00EB7088" w:rsidP="00EB7088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lastRenderedPageBreak/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52 769,0 руб.;</w:t>
      </w:r>
    </w:p>
    <w:p w:rsidR="00EB7088" w:rsidRPr="009F7A88" w:rsidRDefault="00EB7088" w:rsidP="00EB7088">
      <w:pPr>
        <w:adjustRightInd w:val="0"/>
        <w:ind w:firstLine="567"/>
        <w:jc w:val="both"/>
        <w:rPr>
          <w:szCs w:val="28"/>
        </w:rPr>
      </w:pPr>
      <w:r w:rsidRPr="00264C30">
        <w:rPr>
          <w:color w:val="000000"/>
        </w:rPr>
        <w:t>- по счету 30297 «Расчеты по иным выплатам текущего</w:t>
      </w:r>
      <w:r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>
        <w:rPr>
          <w:rFonts w:eastAsia="MS Mincho"/>
        </w:rPr>
        <w:t xml:space="preserve"> 2</w:t>
      </w:r>
      <w:r w:rsidR="007A3DA8">
        <w:rPr>
          <w:rFonts w:eastAsia="MS Mincho"/>
        </w:rPr>
        <w:t>45</w:t>
      </w:r>
      <w:r>
        <w:rPr>
          <w:rFonts w:eastAsia="MS Mincho"/>
        </w:rPr>
        <w:t> 830,0 руб.</w:t>
      </w:r>
    </w:p>
    <w:p w:rsidR="00EB7088" w:rsidRDefault="00EB7088" w:rsidP="00EB7088">
      <w:pPr>
        <w:adjustRightInd w:val="0"/>
        <w:ind w:firstLine="567"/>
        <w:jc w:val="both"/>
        <w:rPr>
          <w:szCs w:val="28"/>
        </w:rPr>
      </w:pPr>
      <w:r>
        <w:rPr>
          <w:rFonts w:eastAsia="MS Mincho"/>
          <w:szCs w:val="28"/>
        </w:rPr>
        <w:t>К</w:t>
      </w:r>
      <w:r w:rsidRPr="001B6D6A">
        <w:rPr>
          <w:rFonts w:eastAsia="MS Mincho"/>
          <w:szCs w:val="28"/>
        </w:rPr>
        <w:t xml:space="preserve">редиторская задолженность по счету 30300 «Расчеты по платежам в бюджеты» </w:t>
      </w:r>
      <w:r w:rsidRPr="00A902C6">
        <w:rPr>
          <w:rFonts w:eastAsia="MS Mincho"/>
          <w:szCs w:val="28"/>
        </w:rPr>
        <w:t>на конец отчетного периода</w:t>
      </w:r>
      <w:r>
        <w:rPr>
          <w:rFonts w:eastAsia="MS Mincho"/>
          <w:szCs w:val="28"/>
        </w:rPr>
        <w:t xml:space="preserve"> составила </w:t>
      </w:r>
      <w:r w:rsidR="007A3DA8">
        <w:rPr>
          <w:rFonts w:eastAsia="MS Mincho"/>
          <w:szCs w:val="28"/>
        </w:rPr>
        <w:t>4</w:t>
      </w:r>
      <w:r>
        <w:rPr>
          <w:rFonts w:eastAsia="MS Mincho"/>
          <w:szCs w:val="28"/>
        </w:rPr>
        <w:t> </w:t>
      </w:r>
      <w:r w:rsidR="007A3DA8">
        <w:rPr>
          <w:rFonts w:eastAsia="MS Mincho"/>
          <w:szCs w:val="28"/>
        </w:rPr>
        <w:t>452</w:t>
      </w:r>
      <w:r>
        <w:rPr>
          <w:rFonts w:eastAsia="MS Mincho"/>
          <w:szCs w:val="28"/>
        </w:rPr>
        <w:t> </w:t>
      </w:r>
      <w:r w:rsidR="007A3DA8">
        <w:rPr>
          <w:rFonts w:eastAsia="MS Mincho"/>
          <w:szCs w:val="28"/>
        </w:rPr>
        <w:t>030</w:t>
      </w:r>
      <w:r>
        <w:rPr>
          <w:rFonts w:eastAsia="MS Mincho"/>
          <w:szCs w:val="28"/>
        </w:rPr>
        <w:t>,</w:t>
      </w:r>
      <w:r w:rsidR="007A3DA8">
        <w:rPr>
          <w:rFonts w:eastAsia="MS Mincho"/>
          <w:szCs w:val="28"/>
        </w:rPr>
        <w:t>4</w:t>
      </w:r>
      <w:r>
        <w:rPr>
          <w:rFonts w:eastAsia="MS Mincho"/>
          <w:szCs w:val="28"/>
        </w:rPr>
        <w:t xml:space="preserve">6 руб., </w:t>
      </w:r>
      <w:r w:rsidRPr="005D53A3">
        <w:rPr>
          <w:szCs w:val="28"/>
        </w:rPr>
        <w:t xml:space="preserve"> в том числе по счетам бюджетного учета:</w:t>
      </w:r>
    </w:p>
    <w:p w:rsidR="007A3DA8" w:rsidRDefault="007A3DA8" w:rsidP="00EB7088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</w:t>
      </w:r>
      <w:r>
        <w:rPr>
          <w:rFonts w:eastAsia="MS Mincho"/>
          <w:szCs w:val="28"/>
        </w:rPr>
        <w:t xml:space="preserve">01 </w:t>
      </w:r>
      <w:r w:rsidRPr="001B6D6A">
        <w:rPr>
          <w:rFonts w:eastAsia="MS Mincho"/>
          <w:szCs w:val="28"/>
        </w:rPr>
        <w:t>«Расчеты</w:t>
      </w:r>
      <w:r>
        <w:rPr>
          <w:rFonts w:eastAsia="MS Mincho"/>
          <w:szCs w:val="28"/>
        </w:rPr>
        <w:t xml:space="preserve"> по налогу на доходы физических лиц» составила 1 289,0 руб.;</w:t>
      </w:r>
    </w:p>
    <w:p w:rsidR="00EB7088" w:rsidRDefault="00EB7088" w:rsidP="00EB7088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3031</w:t>
      </w:r>
      <w:r>
        <w:rPr>
          <w:rFonts w:eastAsia="MS Mincho"/>
          <w:szCs w:val="28"/>
        </w:rPr>
        <w:t xml:space="preserve">0 </w:t>
      </w:r>
      <w:r w:rsidRPr="001B6D6A">
        <w:rPr>
          <w:rFonts w:eastAsia="MS Mincho"/>
          <w:szCs w:val="28"/>
        </w:rPr>
        <w:t xml:space="preserve">«Расчеты по </w:t>
      </w:r>
      <w:r>
        <w:rPr>
          <w:rFonts w:eastAsia="MS Mincho"/>
          <w:szCs w:val="28"/>
        </w:rPr>
        <w:t>страховым взносам на обязательное пенсионное страхование</w:t>
      </w:r>
      <w:r w:rsidRPr="001B6D6A">
        <w:rPr>
          <w:rFonts w:eastAsia="MS Mincho"/>
          <w:szCs w:val="28"/>
        </w:rPr>
        <w:t xml:space="preserve">» составила </w:t>
      </w:r>
      <w:r w:rsidR="007A3DA8">
        <w:rPr>
          <w:rFonts w:eastAsia="MS Mincho"/>
          <w:szCs w:val="28"/>
        </w:rPr>
        <w:t xml:space="preserve">4 450 741,46 </w:t>
      </w:r>
      <w:r>
        <w:rPr>
          <w:rFonts w:eastAsia="MS Mincho"/>
          <w:szCs w:val="28"/>
        </w:rPr>
        <w:t>руб.;</w:t>
      </w:r>
    </w:p>
    <w:p w:rsidR="00EB7088" w:rsidRPr="00141C7C" w:rsidRDefault="00EB7088" w:rsidP="00EB7088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7C0656" w:rsidRDefault="005A3524" w:rsidP="00EB7088">
      <w:pPr>
        <w:pStyle w:val="a8"/>
        <w:jc w:val="both"/>
        <w:rPr>
          <w:b/>
          <w:color w:val="000000"/>
        </w:rPr>
      </w:pPr>
      <w:r w:rsidRPr="009371FA">
        <w:rPr>
          <w:b/>
          <w:color w:val="000000"/>
        </w:rPr>
        <w:t xml:space="preserve">                  </w:t>
      </w:r>
    </w:p>
    <w:p w:rsidR="005A3524" w:rsidRPr="00E921E3" w:rsidRDefault="007C0656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</w:t>
      </w:r>
      <w:r w:rsidR="005A3524" w:rsidRPr="00E921E3">
        <w:rPr>
          <w:b/>
          <w:color w:val="000000"/>
        </w:rPr>
        <w:t>4.2. Принятые бюджетные обязательства</w:t>
      </w:r>
    </w:p>
    <w:p w:rsidR="005A3524" w:rsidRPr="00403DAD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</w:t>
      </w:r>
      <w:r w:rsidRPr="00403DAD">
        <w:rPr>
          <w:szCs w:val="28"/>
        </w:rPr>
        <w:t xml:space="preserve">отчетную дату представлена в форме 0503128. </w:t>
      </w:r>
    </w:p>
    <w:p w:rsidR="005A3524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10330D" w:rsidRDefault="0010330D" w:rsidP="0010330D">
      <w:pPr>
        <w:autoSpaceDE w:val="0"/>
        <w:autoSpaceDN w:val="0"/>
        <w:adjustRightInd w:val="0"/>
        <w:spacing w:after="240"/>
        <w:ind w:firstLine="567"/>
        <w:jc w:val="both"/>
        <w:rPr>
          <w:rFonts w:eastAsiaTheme="minorHAnsi"/>
          <w:b/>
          <w:bCs/>
          <w:color w:val="008000"/>
          <w:sz w:val="36"/>
          <w:szCs w:val="36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01.</w:t>
      </w:r>
      <w:r w:rsidR="009A34F2">
        <w:rPr>
          <w:rFonts w:eastAsiaTheme="minorHAnsi"/>
          <w:color w:val="000000"/>
          <w:szCs w:val="28"/>
          <w:lang w:eastAsia="en-US"/>
        </w:rPr>
        <w:t>10</w:t>
      </w:r>
      <w:r>
        <w:rPr>
          <w:rFonts w:eastAsiaTheme="minorHAnsi"/>
          <w:color w:val="000000"/>
          <w:szCs w:val="28"/>
          <w:lang w:eastAsia="en-US"/>
        </w:rPr>
        <w:t xml:space="preserve">.2020 в форме 0503128 в строке 200, в графе 5 указан лимит бюджетных обязательств в сумме </w:t>
      </w:r>
      <w:r w:rsidR="006538B7">
        <w:rPr>
          <w:rFonts w:eastAsiaTheme="minorHAnsi"/>
          <w:color w:val="000000"/>
          <w:szCs w:val="28"/>
          <w:lang w:eastAsia="en-US"/>
        </w:rPr>
        <w:t>3</w:t>
      </w:r>
      <w:r>
        <w:rPr>
          <w:rFonts w:eastAsiaTheme="minorHAnsi"/>
          <w:color w:val="000000"/>
          <w:szCs w:val="28"/>
          <w:lang w:eastAsia="en-US"/>
        </w:rPr>
        <w:t xml:space="preserve">550,00 руб., в строке 200, в графе 7 указаны принятые бюджетные обязательства в сумме </w:t>
      </w:r>
      <w:r w:rsidR="006538B7">
        <w:rPr>
          <w:rFonts w:eastAsiaTheme="minorHAnsi"/>
          <w:color w:val="000000"/>
          <w:szCs w:val="28"/>
          <w:lang w:eastAsia="en-US"/>
        </w:rPr>
        <w:t>6</w:t>
      </w:r>
      <w:r>
        <w:rPr>
          <w:rFonts w:eastAsiaTheme="minorHAnsi"/>
          <w:color w:val="000000"/>
          <w:szCs w:val="28"/>
          <w:lang w:eastAsia="en-US"/>
        </w:rPr>
        <w:t>550,00 руб., отклонение составляет 3000,00 руб., в связи с тем, что поступил исполнительный лист</w:t>
      </w:r>
      <w:r>
        <w:rPr>
          <w:rFonts w:eastAsia="MS Mincho"/>
        </w:rPr>
        <w:t xml:space="preserve"> от 2</w:t>
      </w:r>
      <w:r w:rsidR="006538B7">
        <w:rPr>
          <w:rFonts w:eastAsia="MS Mincho"/>
        </w:rPr>
        <w:t>6</w:t>
      </w:r>
      <w:r>
        <w:rPr>
          <w:rFonts w:eastAsia="MS Mincho"/>
        </w:rPr>
        <w:t>.0</w:t>
      </w:r>
      <w:r w:rsidR="006538B7">
        <w:rPr>
          <w:rFonts w:eastAsia="MS Mincho"/>
        </w:rPr>
        <w:t>8</w:t>
      </w:r>
      <w:r>
        <w:rPr>
          <w:rFonts w:eastAsia="MS Mincho"/>
        </w:rPr>
        <w:t>.20</w:t>
      </w:r>
      <w:r w:rsidR="002C511D">
        <w:rPr>
          <w:rFonts w:eastAsia="MS Mincho"/>
        </w:rPr>
        <w:t>19</w:t>
      </w:r>
      <w:r>
        <w:rPr>
          <w:rFonts w:eastAsia="MS Mincho"/>
        </w:rPr>
        <w:t xml:space="preserve"> ФС №03</w:t>
      </w:r>
      <w:r w:rsidR="006538B7">
        <w:rPr>
          <w:rFonts w:eastAsia="MS Mincho"/>
        </w:rPr>
        <w:t>1750890</w:t>
      </w:r>
      <w:r>
        <w:rPr>
          <w:rFonts w:eastAsia="MS Mincho"/>
        </w:rPr>
        <w:t>, уведомление о поступлении исполнительного документа №</w:t>
      </w:r>
      <w:r w:rsidR="006538B7">
        <w:rPr>
          <w:rFonts w:eastAsia="MS Mincho"/>
        </w:rPr>
        <w:t>УПЛ-20-00149792-1</w:t>
      </w:r>
      <w:r>
        <w:rPr>
          <w:rFonts w:eastAsia="MS Mincho"/>
        </w:rPr>
        <w:t xml:space="preserve"> от </w:t>
      </w:r>
      <w:r w:rsidR="006538B7">
        <w:rPr>
          <w:rFonts w:eastAsia="MS Mincho"/>
        </w:rPr>
        <w:t xml:space="preserve"> 0</w:t>
      </w:r>
      <w:r>
        <w:rPr>
          <w:rFonts w:eastAsia="MS Mincho"/>
        </w:rPr>
        <w:t>2.0</w:t>
      </w:r>
      <w:r w:rsidR="006538B7">
        <w:rPr>
          <w:rFonts w:eastAsia="MS Mincho"/>
        </w:rPr>
        <w:t>9</w:t>
      </w:r>
      <w:r>
        <w:rPr>
          <w:rFonts w:eastAsia="MS Mincho"/>
        </w:rPr>
        <w:t>.2020 принято бюджетное обязательство  №</w:t>
      </w:r>
      <w:r w:rsidRPr="002100F3">
        <w:t xml:space="preserve"> </w:t>
      </w:r>
      <w:r w:rsidRPr="002100F3">
        <w:rPr>
          <w:rFonts w:eastAsia="MS Mincho"/>
        </w:rPr>
        <w:t>00149792200000000</w:t>
      </w:r>
      <w:r w:rsidR="002C511D">
        <w:rPr>
          <w:rFonts w:eastAsia="MS Mincho"/>
        </w:rPr>
        <w:t>13</w:t>
      </w:r>
      <w:r>
        <w:rPr>
          <w:rFonts w:eastAsia="MS Mincho"/>
        </w:rPr>
        <w:t xml:space="preserve"> от 0</w:t>
      </w:r>
      <w:r w:rsidR="006538B7">
        <w:rPr>
          <w:rFonts w:eastAsia="MS Mincho"/>
        </w:rPr>
        <w:t>7</w:t>
      </w:r>
      <w:r>
        <w:rPr>
          <w:rFonts w:eastAsia="MS Mincho"/>
        </w:rPr>
        <w:t>.0</w:t>
      </w:r>
      <w:r w:rsidR="006538B7">
        <w:rPr>
          <w:rFonts w:eastAsia="MS Mincho"/>
        </w:rPr>
        <w:t>9</w:t>
      </w:r>
      <w:r>
        <w:rPr>
          <w:rFonts w:eastAsia="MS Mincho"/>
        </w:rPr>
        <w:t xml:space="preserve">.2020 в сумме 3000,00 руб.  Заявка о выделении лимитов бюджетных обязательств направлена в УФНС России по Республике Татарстан </w:t>
      </w:r>
      <w:r w:rsidRPr="002100F3">
        <w:rPr>
          <w:rFonts w:eastAsia="MS Mincho"/>
        </w:rPr>
        <w:t xml:space="preserve"> от 0</w:t>
      </w:r>
      <w:r w:rsidR="006538B7">
        <w:rPr>
          <w:rFonts w:eastAsia="MS Mincho"/>
        </w:rPr>
        <w:t>3</w:t>
      </w:r>
      <w:r w:rsidRPr="002100F3">
        <w:rPr>
          <w:rFonts w:eastAsia="MS Mincho"/>
        </w:rPr>
        <w:t>.0</w:t>
      </w:r>
      <w:r w:rsidR="006538B7">
        <w:rPr>
          <w:rFonts w:eastAsia="MS Mincho"/>
        </w:rPr>
        <w:t>9</w:t>
      </w:r>
      <w:r w:rsidRPr="002100F3">
        <w:rPr>
          <w:rFonts w:eastAsia="MS Mincho"/>
        </w:rPr>
        <w:t>.2020</w:t>
      </w:r>
      <w:r>
        <w:rPr>
          <w:rFonts w:eastAsia="MS Mincho"/>
        </w:rPr>
        <w:t xml:space="preserve"> №</w:t>
      </w:r>
      <w:r w:rsidRPr="002100F3">
        <w:rPr>
          <w:rFonts w:eastAsia="MS Mincho"/>
        </w:rPr>
        <w:t>2.2-0-36/01</w:t>
      </w:r>
      <w:r w:rsidR="006538B7">
        <w:rPr>
          <w:rFonts w:eastAsia="MS Mincho"/>
        </w:rPr>
        <w:t>6800</w:t>
      </w:r>
      <w:r w:rsidRPr="002100F3">
        <w:rPr>
          <w:rFonts w:eastAsia="MS Mincho"/>
        </w:rPr>
        <w:t>@</w:t>
      </w:r>
      <w:r>
        <w:rPr>
          <w:rFonts w:eastAsia="MS Mincho"/>
        </w:rPr>
        <w:t>.</w:t>
      </w:r>
    </w:p>
    <w:p w:rsidR="005A3524" w:rsidRDefault="005A3524" w:rsidP="005A3524">
      <w:pPr>
        <w:ind w:left="567" w:right="851"/>
        <w:jc w:val="both"/>
        <w:rPr>
          <w:b/>
          <w:color w:val="000000"/>
          <w:sz w:val="16"/>
          <w:szCs w:val="16"/>
        </w:rPr>
      </w:pPr>
    </w:p>
    <w:p w:rsidR="001E23BB" w:rsidRPr="009371FA" w:rsidRDefault="001E23BB" w:rsidP="005A3524">
      <w:pPr>
        <w:ind w:left="567" w:right="851"/>
        <w:jc w:val="both"/>
        <w:rPr>
          <w:b/>
          <w:color w:val="000000"/>
          <w:sz w:val="16"/>
          <w:szCs w:val="16"/>
        </w:rPr>
      </w:pPr>
    </w:p>
    <w:p w:rsidR="005A3524" w:rsidRDefault="005A3524" w:rsidP="005A3524">
      <w:pPr>
        <w:spacing w:before="120" w:after="120"/>
        <w:ind w:left="567" w:right="851"/>
        <w:jc w:val="both"/>
        <w:rPr>
          <w:b/>
          <w:color w:val="000000"/>
        </w:rPr>
      </w:pPr>
      <w:r w:rsidRPr="005A3524">
        <w:rPr>
          <w:b/>
          <w:color w:val="000000"/>
        </w:rPr>
        <w:t xml:space="preserve">                 </w:t>
      </w:r>
      <w:r w:rsidRPr="00BB099D">
        <w:rPr>
          <w:b/>
          <w:color w:val="000000"/>
        </w:rPr>
        <w:t>4.3. Расчеты по ущербу и иным доходам</w:t>
      </w:r>
    </w:p>
    <w:p w:rsidR="005A3524" w:rsidRPr="00A1507D" w:rsidRDefault="005A3524" w:rsidP="005A3524">
      <w:pPr>
        <w:pStyle w:val="ConsPlusNormal"/>
        <w:widowControl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11DEB">
        <w:rPr>
          <w:rFonts w:ascii="Times New Roman" w:hAnsi="Times New Roman"/>
          <w:bCs/>
          <w:color w:val="000000"/>
          <w:sz w:val="28"/>
          <w:szCs w:val="28"/>
        </w:rPr>
        <w:t xml:space="preserve">Аналитические остатки на счете бюджетного учета 20900 </w:t>
      </w:r>
      <w:r w:rsidRPr="00711DEB">
        <w:rPr>
          <w:rFonts w:ascii="Times New Roman" w:hAnsi="Times New Roman"/>
          <w:color w:val="000000"/>
          <w:sz w:val="28"/>
          <w:szCs w:val="28"/>
        </w:rPr>
        <w:t>«Расчеты по ущербу и</w:t>
      </w:r>
      <w:r w:rsidRPr="00875BA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иным доходам</w:t>
      </w:r>
      <w:r w:rsidRPr="00711DEB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9C15EA">
        <w:rPr>
          <w:rFonts w:ascii="Times New Roman" w:hAnsi="Times New Roman"/>
          <w:color w:val="000000"/>
          <w:sz w:val="28"/>
          <w:szCs w:val="28"/>
        </w:rPr>
        <w:t>по состоянию на 01 октября 2020 года отсутствуют</w:t>
      </w:r>
      <w:r w:rsidRPr="00A1507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7C0656" w:rsidRDefault="007C0656" w:rsidP="0006235D">
      <w:pPr>
        <w:spacing w:before="120" w:after="120"/>
        <w:ind w:firstLine="567"/>
        <w:jc w:val="both"/>
        <w:rPr>
          <w:b/>
          <w:color w:val="000000"/>
        </w:rPr>
      </w:pPr>
    </w:p>
    <w:p w:rsidR="006F6DF7" w:rsidRPr="00D57B7F" w:rsidRDefault="006F6DF7" w:rsidP="0006235D">
      <w:pPr>
        <w:spacing w:before="120" w:after="120"/>
        <w:ind w:firstLine="567"/>
        <w:jc w:val="both"/>
        <w:rPr>
          <w:color w:val="000000"/>
          <w:szCs w:val="28"/>
        </w:rPr>
      </w:pPr>
      <w:r w:rsidRPr="00D57B7F">
        <w:rPr>
          <w:b/>
          <w:color w:val="000000"/>
        </w:rPr>
        <w:t>4.</w:t>
      </w:r>
      <w:r w:rsidR="005A3524">
        <w:rPr>
          <w:b/>
          <w:color w:val="000000"/>
        </w:rPr>
        <w:t>4</w:t>
      </w:r>
      <w:r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Pr="00D57B7F">
        <w:rPr>
          <w:b/>
          <w:color w:val="000000"/>
        </w:rPr>
        <w:t xml:space="preserve">Остатки денежных средств </w:t>
      </w:r>
      <w:r w:rsidRPr="00D57B7F">
        <w:rPr>
          <w:b/>
          <w:color w:val="000000"/>
          <w:szCs w:val="28"/>
        </w:rPr>
        <w:t>на счетах получателей бюджетных средств</w:t>
      </w:r>
      <w:r w:rsidRPr="00D57B7F">
        <w:rPr>
          <w:color w:val="000000"/>
          <w:szCs w:val="28"/>
        </w:rPr>
        <w:t xml:space="preserve"> </w:t>
      </w:r>
    </w:p>
    <w:p w:rsidR="007A3C57" w:rsidRPr="00D57B7F" w:rsidRDefault="007A3C57" w:rsidP="007A3C57">
      <w:pPr>
        <w:ind w:firstLine="567"/>
        <w:jc w:val="both"/>
        <w:rPr>
          <w:color w:val="000000"/>
          <w:szCs w:val="28"/>
        </w:rPr>
      </w:pPr>
      <w:r w:rsidRPr="00D57B7F">
        <w:rPr>
          <w:color w:val="000000"/>
        </w:rPr>
        <w:t>С</w:t>
      </w:r>
      <w:r w:rsidRPr="00D57B7F">
        <w:rPr>
          <w:color w:val="000000"/>
          <w:szCs w:val="28"/>
        </w:rPr>
        <w:t xml:space="preserve">чета в кредитных организациях и в финансовом органе для учета операций по бюджетной деятельности, в кредитных организациях для учета операций со </w:t>
      </w:r>
      <w:r w:rsidRPr="00D57B7F">
        <w:rPr>
          <w:color w:val="000000"/>
        </w:rPr>
        <w:t xml:space="preserve">средствами </w:t>
      </w:r>
      <w:r w:rsidRPr="00D57B7F">
        <w:rPr>
          <w:color w:val="000000"/>
          <w:szCs w:val="28"/>
        </w:rPr>
        <w:t>во временном распоряжении не открывались.</w:t>
      </w:r>
    </w:p>
    <w:p w:rsidR="007A3C57" w:rsidRPr="009D53BA" w:rsidRDefault="007A3C57" w:rsidP="00B836DA">
      <w:pPr>
        <w:ind w:firstLine="567"/>
        <w:jc w:val="both"/>
        <w:rPr>
          <w:color w:val="000000"/>
          <w:szCs w:val="28"/>
        </w:rPr>
      </w:pPr>
      <w:r w:rsidRPr="00D57B7F">
        <w:rPr>
          <w:color w:val="000000"/>
          <w:szCs w:val="28"/>
        </w:rPr>
        <w:t>Н</w:t>
      </w:r>
      <w:r w:rsidRPr="00D57B7F">
        <w:rPr>
          <w:color w:val="000000"/>
        </w:rPr>
        <w:t xml:space="preserve">а счетах получателей средств бюджета в финансовых органах </w:t>
      </w:r>
      <w:r w:rsidRPr="00D57B7F">
        <w:rPr>
          <w:color w:val="000000"/>
          <w:szCs w:val="28"/>
        </w:rPr>
        <w:t xml:space="preserve">для учета операций со средствами во временном распоряжении остаток денежных средств на начало отчетного года </w:t>
      </w:r>
      <w:r>
        <w:rPr>
          <w:color w:val="000000"/>
          <w:szCs w:val="28"/>
        </w:rPr>
        <w:t xml:space="preserve">и на конец отчетного периода </w:t>
      </w:r>
      <w:r>
        <w:rPr>
          <w:color w:val="000000"/>
        </w:rPr>
        <w:t>отсутствует.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7C0656" w:rsidRDefault="007C0656" w:rsidP="00B836DA">
      <w:pPr>
        <w:tabs>
          <w:tab w:val="left" w:pos="930"/>
        </w:tabs>
        <w:ind w:firstLine="567"/>
        <w:jc w:val="center"/>
        <w:rPr>
          <w:b/>
          <w:color w:val="000000"/>
          <w:sz w:val="24"/>
          <w:szCs w:val="24"/>
        </w:rPr>
      </w:pPr>
    </w:p>
    <w:p w:rsidR="00E1761E" w:rsidRDefault="00E1761E" w:rsidP="00B836DA">
      <w:pPr>
        <w:tabs>
          <w:tab w:val="left" w:pos="930"/>
        </w:tabs>
        <w:ind w:firstLine="567"/>
        <w:jc w:val="center"/>
        <w:rPr>
          <w:b/>
          <w:color w:val="000000"/>
          <w:sz w:val="24"/>
          <w:szCs w:val="24"/>
        </w:rPr>
      </w:pPr>
    </w:p>
    <w:p w:rsidR="0010330D" w:rsidRDefault="0010330D" w:rsidP="0010330D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lastRenderedPageBreak/>
        <w:t>4.5. Изменение остатков валюты баланса</w:t>
      </w:r>
    </w:p>
    <w:p w:rsidR="0010330D" w:rsidRDefault="0010330D" w:rsidP="0010330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10330D" w:rsidRDefault="0010330D" w:rsidP="0010330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10330D" w:rsidRDefault="0010330D" w:rsidP="0010330D">
      <w:pPr>
        <w:ind w:firstLine="567"/>
        <w:jc w:val="both"/>
        <w:rPr>
          <w:color w:val="000000"/>
          <w:szCs w:val="28"/>
        </w:rPr>
      </w:pPr>
      <w:r w:rsidRPr="00711C59">
        <w:rPr>
          <w:color w:val="000000"/>
          <w:szCs w:val="28"/>
        </w:rPr>
        <w:t xml:space="preserve">Изменения валюты Баланса, связанные с формированием на </w:t>
      </w:r>
      <w:r>
        <w:rPr>
          <w:color w:val="000000"/>
          <w:szCs w:val="28"/>
        </w:rPr>
        <w:t>0</w:t>
      </w:r>
      <w:r w:rsidRPr="00711C59">
        <w:rPr>
          <w:color w:val="000000"/>
          <w:szCs w:val="28"/>
        </w:rPr>
        <w:t>1.</w:t>
      </w:r>
      <w:r w:rsidR="00BD44F7">
        <w:rPr>
          <w:color w:val="000000"/>
          <w:szCs w:val="28"/>
        </w:rPr>
        <w:t>10</w:t>
      </w:r>
      <w:r w:rsidRPr="00711C59">
        <w:rPr>
          <w:color w:val="000000"/>
          <w:szCs w:val="28"/>
        </w:rPr>
        <w:t>.20</w:t>
      </w:r>
      <w:r>
        <w:rPr>
          <w:color w:val="000000"/>
          <w:szCs w:val="28"/>
        </w:rPr>
        <w:t>20</w:t>
      </w:r>
      <w:r w:rsidRPr="00711C59">
        <w:rPr>
          <w:color w:val="000000"/>
          <w:szCs w:val="28"/>
        </w:rPr>
        <w:t xml:space="preserve"> показателя по счету 1111</w:t>
      </w:r>
      <w:r>
        <w:rPr>
          <w:color w:val="000000"/>
          <w:szCs w:val="28"/>
        </w:rPr>
        <w:t>44</w:t>
      </w:r>
      <w:r w:rsidRPr="00711C59">
        <w:rPr>
          <w:color w:val="000000"/>
          <w:szCs w:val="28"/>
        </w:rPr>
        <w:t xml:space="preserve"> «</w:t>
      </w:r>
      <w:r w:rsidRPr="00B83F7F">
        <w:rPr>
          <w:color w:val="000000"/>
          <w:szCs w:val="28"/>
        </w:rPr>
        <w:t xml:space="preserve">Права пользования </w:t>
      </w:r>
      <w:r>
        <w:rPr>
          <w:color w:val="000000"/>
          <w:szCs w:val="28"/>
        </w:rPr>
        <w:t>машинами и оборудованием</w:t>
      </w:r>
      <w:r w:rsidRPr="00B83F7F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и по счету 140140 «Доходы будущих периодов» </w:t>
      </w:r>
      <w:r w:rsidRPr="00711C59">
        <w:rPr>
          <w:color w:val="000000"/>
          <w:szCs w:val="28"/>
        </w:rPr>
        <w:t xml:space="preserve">по причине внедрения федеральных стандартов бухгалтерского учета </w:t>
      </w:r>
      <w:r>
        <w:rPr>
          <w:color w:val="000000"/>
          <w:szCs w:val="28"/>
        </w:rPr>
        <w:t>в государственном секторе отражены</w:t>
      </w:r>
      <w:r w:rsidRPr="00711C59">
        <w:rPr>
          <w:color w:val="000000"/>
          <w:szCs w:val="28"/>
        </w:rPr>
        <w:t xml:space="preserve"> в форме 0503173 «Сведения об изменении остатков</w:t>
      </w:r>
      <w:r>
        <w:rPr>
          <w:color w:val="000000"/>
          <w:szCs w:val="28"/>
        </w:rPr>
        <w:t xml:space="preserve"> валюты баланса» и составили  минус 25 200,00 руб. </w:t>
      </w:r>
    </w:p>
    <w:p w:rsidR="0010330D" w:rsidRPr="00711C59" w:rsidRDefault="0010330D" w:rsidP="0010330D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стандартом «Аренда» сторнированы записи по счетам 1.111.44, 1.104.44, 1.401.40  с применением счетов </w:t>
      </w:r>
      <w:r w:rsidRPr="00711C59">
        <w:rPr>
          <w:color w:val="000000"/>
          <w:szCs w:val="28"/>
        </w:rPr>
        <w:t>ошибок прошлых лет по отношению к о</w:t>
      </w:r>
      <w:r>
        <w:rPr>
          <w:color w:val="000000"/>
          <w:szCs w:val="28"/>
        </w:rPr>
        <w:t>перациям, проведенным в 2018</w:t>
      </w:r>
      <w:r w:rsidRPr="00711C59">
        <w:rPr>
          <w:color w:val="000000"/>
          <w:szCs w:val="28"/>
        </w:rPr>
        <w:t xml:space="preserve"> и </w:t>
      </w:r>
      <w:r>
        <w:rPr>
          <w:color w:val="000000"/>
          <w:szCs w:val="28"/>
        </w:rPr>
        <w:t xml:space="preserve">2019 году по принтерам </w:t>
      </w:r>
      <w:r>
        <w:rPr>
          <w:color w:val="000000"/>
          <w:szCs w:val="28"/>
          <w:lang w:val="en-US"/>
        </w:rPr>
        <w:t>HP</w:t>
      </w:r>
      <w:r w:rsidRPr="001A3758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Laserjet</w:t>
      </w:r>
      <w:r w:rsidRPr="001A3758">
        <w:rPr>
          <w:color w:val="000000"/>
          <w:szCs w:val="28"/>
        </w:rPr>
        <w:t xml:space="preserve"> 1320 </w:t>
      </w:r>
      <w:r>
        <w:rPr>
          <w:color w:val="000000"/>
          <w:szCs w:val="28"/>
        </w:rPr>
        <w:t xml:space="preserve">в количестве 20шт., полученным по договору безвозмездного пользования имуществом от 05.05.2010 №001-217 от Исполнительного комитета муниципального образования город Набережные Челны. </w:t>
      </w:r>
    </w:p>
    <w:p w:rsidR="0010330D" w:rsidRPr="00E1761E" w:rsidRDefault="0010330D" w:rsidP="00B836DA">
      <w:pPr>
        <w:tabs>
          <w:tab w:val="left" w:pos="930"/>
        </w:tabs>
        <w:ind w:firstLine="567"/>
        <w:jc w:val="center"/>
        <w:rPr>
          <w:b/>
          <w:color w:val="000000"/>
          <w:sz w:val="20"/>
        </w:rPr>
      </w:pPr>
    </w:p>
    <w:p w:rsidR="00264421" w:rsidRDefault="00264421" w:rsidP="00B836DA">
      <w:pPr>
        <w:tabs>
          <w:tab w:val="left" w:pos="930"/>
        </w:tabs>
        <w:ind w:firstLine="567"/>
        <w:jc w:val="center"/>
        <w:rPr>
          <w:b/>
          <w:color w:val="000000"/>
          <w:sz w:val="20"/>
        </w:rPr>
      </w:pPr>
    </w:p>
    <w:p w:rsidR="00E967F1" w:rsidRPr="00264421" w:rsidRDefault="00E967F1" w:rsidP="00B836DA">
      <w:pPr>
        <w:tabs>
          <w:tab w:val="left" w:pos="930"/>
        </w:tabs>
        <w:ind w:firstLine="567"/>
        <w:jc w:val="center"/>
        <w:rPr>
          <w:b/>
          <w:color w:val="000000"/>
          <w:sz w:val="20"/>
        </w:rPr>
      </w:pPr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7A3C57" w:rsidRPr="00BC750E" w:rsidRDefault="007A3C57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 w:rsidRPr="00BC750E">
        <w:rPr>
          <w:b/>
          <w:color w:val="000000"/>
          <w:szCs w:val="28"/>
        </w:rPr>
        <w:t>5.</w:t>
      </w:r>
      <w:r w:rsidR="00FB1792">
        <w:rPr>
          <w:b/>
          <w:color w:val="000000"/>
          <w:szCs w:val="28"/>
        </w:rPr>
        <w:t>1</w:t>
      </w:r>
      <w:r w:rsidRPr="00BC750E">
        <w:rPr>
          <w:b/>
          <w:color w:val="000000"/>
          <w:szCs w:val="28"/>
        </w:rPr>
        <w:t>. Исполнение судебных решений по денежным обязательствам получателей средств федерального бюджета</w:t>
      </w:r>
    </w:p>
    <w:p w:rsidR="007A3C57" w:rsidRPr="00AD4A67" w:rsidRDefault="007A3C57" w:rsidP="007A3C57">
      <w:pPr>
        <w:autoSpaceDE w:val="0"/>
        <w:autoSpaceDN w:val="0"/>
        <w:adjustRightInd w:val="0"/>
        <w:ind w:firstLine="567"/>
        <w:jc w:val="both"/>
        <w:rPr>
          <w:color w:val="FF0000"/>
          <w:sz w:val="20"/>
        </w:rPr>
      </w:pPr>
    </w:p>
    <w:p w:rsidR="00377C68" w:rsidRDefault="00377C68" w:rsidP="00377C68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По состоянию на начало и конец отчетного периода неисполненных  судебных решений по денежным обязательствам бюджета числится на сумму 178049,00 руб. и 298 599,00 руб. соответственно.</w:t>
      </w:r>
    </w:p>
    <w:p w:rsidR="00377C68" w:rsidRPr="00BD44F7" w:rsidRDefault="00377C68" w:rsidP="00377C68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 w:rsidRPr="00BD44F7">
        <w:rPr>
          <w:color w:val="000000"/>
          <w:szCs w:val="28"/>
        </w:rPr>
        <w:t xml:space="preserve">В отчетном периоде исполнено судебных решений по денежным обязательствам бюджета на сумму </w:t>
      </w:r>
      <w:r w:rsidR="00970BE5">
        <w:rPr>
          <w:color w:val="000000"/>
          <w:szCs w:val="28"/>
        </w:rPr>
        <w:t>3</w:t>
      </w:r>
      <w:r w:rsidRPr="00BD44F7">
        <w:rPr>
          <w:color w:val="000000"/>
          <w:szCs w:val="28"/>
        </w:rPr>
        <w:t xml:space="preserve">550,00 руб., в том числе по КБК 01063930290019831 – </w:t>
      </w:r>
      <w:r w:rsidR="00970BE5">
        <w:rPr>
          <w:color w:val="000000"/>
          <w:szCs w:val="28"/>
        </w:rPr>
        <w:t>3</w:t>
      </w:r>
      <w:r w:rsidRPr="00BD44F7">
        <w:rPr>
          <w:color w:val="000000"/>
          <w:szCs w:val="28"/>
        </w:rPr>
        <w:t>550,00 руб.  по оплате государственной пошлины</w:t>
      </w:r>
      <w:r w:rsidRPr="00BD44F7">
        <w:rPr>
          <w:rFonts w:eastAsia="Calibri"/>
          <w:color w:val="000000"/>
          <w:szCs w:val="28"/>
          <w:lang w:eastAsia="en-US"/>
        </w:rPr>
        <w:t>.</w:t>
      </w:r>
    </w:p>
    <w:p w:rsidR="00377C68" w:rsidRPr="00BD44F7" w:rsidRDefault="00377C68" w:rsidP="00377C68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BD44F7"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забалансовом счете 20 «Задолженность, не востребованная кредиторами» на сумму 450,00 руб. </w:t>
      </w:r>
    </w:p>
    <w:p w:rsidR="009C7354" w:rsidRDefault="009C7354" w:rsidP="009C735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BD44F7">
        <w:rPr>
          <w:rFonts w:eastAsiaTheme="minorHAnsi"/>
          <w:color w:val="000000"/>
          <w:szCs w:val="28"/>
          <w:lang w:eastAsia="en-US"/>
        </w:rPr>
        <w:t>Сведения об исполнении  судебных решений по денежным обязательствам получателей средств федерального бюджета отражены в форме 0503296.</w:t>
      </w:r>
    </w:p>
    <w:p w:rsidR="007A3C57" w:rsidRPr="00212BDD" w:rsidRDefault="007A3C57" w:rsidP="007A3C57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8"/>
          <w:szCs w:val="8"/>
          <w:lang w:eastAsia="en-US"/>
        </w:rPr>
      </w:pPr>
    </w:p>
    <w:p w:rsidR="007C0656" w:rsidRPr="00E1761E" w:rsidRDefault="007C0656" w:rsidP="000072EB">
      <w:pPr>
        <w:pStyle w:val="2"/>
        <w:spacing w:before="120" w:after="120"/>
        <w:ind w:right="40" w:firstLine="567"/>
        <w:jc w:val="left"/>
        <w:rPr>
          <w:color w:val="000000"/>
          <w:sz w:val="16"/>
          <w:szCs w:val="16"/>
        </w:rPr>
      </w:pPr>
    </w:p>
    <w:p w:rsidR="00377C68" w:rsidRDefault="00377C68" w:rsidP="00377C68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377C68" w:rsidRPr="00E1761E" w:rsidRDefault="00377C68" w:rsidP="00377C68">
      <w:pPr>
        <w:ind w:firstLine="567"/>
        <w:jc w:val="both"/>
        <w:rPr>
          <w:color w:val="000000"/>
          <w:sz w:val="24"/>
          <w:szCs w:val="24"/>
        </w:rPr>
      </w:pPr>
    </w:p>
    <w:p w:rsidR="00377C68" w:rsidRDefault="00377C68" w:rsidP="00377C68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Ошибкой прошлых лет признаны начисления, связанные со СГС «Аренда» в сумме минус 25 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00,00 руб.</w:t>
      </w:r>
    </w:p>
    <w:p w:rsidR="00E1761E" w:rsidRDefault="00377C68" w:rsidP="00377C68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В результате проведенной корректировки, изменились входящие остатки на 01.01.2020 по счету 1.111.44 «Права пользования машинами и оборудованием» на сумму 25 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00,00 руб.; по счету 1.401.40 «Доходы будущих периодов» на сумму 25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 xml:space="preserve">00,00 руб.; по счету 1.401.19 «Доходы прошлых финансовых лет» и по счету </w:t>
      </w:r>
    </w:p>
    <w:p w:rsidR="00377C68" w:rsidRDefault="00377C68" w:rsidP="00E1761E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lastRenderedPageBreak/>
        <w:t xml:space="preserve">1.401.28 «Расходы финансового года, предшествующего отчетному» по причине исправления ошибок прошлых лет на сумму 25 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00,00 руб.</w:t>
      </w:r>
    </w:p>
    <w:p w:rsidR="00377C68" w:rsidRDefault="00377C68" w:rsidP="00377C68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Данные изменения нашли отражение в формах:</w:t>
      </w:r>
    </w:p>
    <w:p w:rsidR="00377C68" w:rsidRDefault="00377C68" w:rsidP="00377C68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- 0503169 к – стр. 20701020016000150140140186 гр. 2 на сумму минус 25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 xml:space="preserve">00,00 руб. Всего по счету 140140000 гр. 2 на сумму минус 25 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00,00 руб.</w:t>
      </w:r>
    </w:p>
    <w:p w:rsidR="00377C68" w:rsidRDefault="00377C68" w:rsidP="00377C68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- 0503173 – стр. 100, 190, 350, 510, 550, 700 гр. 3, гр. 5 на сумму минус 25</w:t>
      </w:r>
      <w:r w:rsidR="00D33C0F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00,00 руб.</w:t>
      </w:r>
    </w:p>
    <w:p w:rsidR="009A34F2" w:rsidRPr="00E1761E" w:rsidRDefault="009A34F2" w:rsidP="000072EB">
      <w:pPr>
        <w:pStyle w:val="2"/>
        <w:spacing w:before="120" w:after="120"/>
        <w:ind w:right="40" w:firstLine="567"/>
        <w:jc w:val="left"/>
        <w:rPr>
          <w:color w:val="000000"/>
          <w:sz w:val="16"/>
          <w:szCs w:val="16"/>
        </w:rPr>
      </w:pPr>
    </w:p>
    <w:p w:rsidR="000072EB" w:rsidRPr="00D57B7F" w:rsidRDefault="000072EB" w:rsidP="000072EB">
      <w:pPr>
        <w:pStyle w:val="2"/>
        <w:spacing w:before="120" w:after="120"/>
        <w:ind w:right="40" w:firstLine="567"/>
        <w:jc w:val="left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="00377C68">
        <w:rPr>
          <w:color w:val="000000"/>
          <w:szCs w:val="28"/>
        </w:rPr>
        <w:t>3</w:t>
      </w:r>
      <w:r w:rsidRPr="00D57B7F">
        <w:rPr>
          <w:color w:val="000000"/>
          <w:szCs w:val="28"/>
        </w:rPr>
        <w:t>. Организация бюджетного учета</w:t>
      </w:r>
    </w:p>
    <w:p w:rsidR="009A34F2" w:rsidRPr="00E1761E" w:rsidRDefault="009A34F2" w:rsidP="000072EB">
      <w:pPr>
        <w:pStyle w:val="a5"/>
        <w:ind w:firstLine="567"/>
        <w:rPr>
          <w:color w:val="000000"/>
          <w:sz w:val="16"/>
          <w:szCs w:val="16"/>
        </w:rPr>
      </w:pPr>
    </w:p>
    <w:p w:rsidR="000072EB" w:rsidRPr="00D57B7F" w:rsidRDefault="000072EB" w:rsidP="000072EB">
      <w:pPr>
        <w:pStyle w:val="a5"/>
        <w:ind w:firstLine="567"/>
        <w:rPr>
          <w:color w:val="000000"/>
          <w:szCs w:val="28"/>
        </w:rPr>
      </w:pPr>
      <w:r w:rsidRPr="00D57B7F">
        <w:rPr>
          <w:color w:val="000000"/>
          <w:szCs w:val="28"/>
        </w:rPr>
        <w:t xml:space="preserve">Бюджетный учет в </w:t>
      </w:r>
      <w:r>
        <w:rPr>
          <w:color w:val="000000"/>
          <w:szCs w:val="28"/>
        </w:rPr>
        <w:t xml:space="preserve">Инспекции </w:t>
      </w:r>
      <w:r w:rsidRPr="00D57B7F">
        <w:rPr>
          <w:color w:val="000000"/>
          <w:szCs w:val="28"/>
        </w:rPr>
        <w:t xml:space="preserve"> ведется в соответствии с законодательством Российской Федерации о бухгалтерском учете и нормативными актами органов, регулирующих бюджетный учет.</w:t>
      </w:r>
    </w:p>
    <w:p w:rsidR="000072EB" w:rsidRPr="00D57B7F" w:rsidRDefault="000072EB" w:rsidP="000072EB">
      <w:pPr>
        <w:ind w:firstLine="567"/>
        <w:jc w:val="both"/>
        <w:rPr>
          <w:color w:val="000000"/>
        </w:rPr>
      </w:pPr>
      <w:r w:rsidRPr="00D57B7F">
        <w:rPr>
          <w:color w:val="000000"/>
          <w:szCs w:val="28"/>
        </w:rPr>
        <w:t xml:space="preserve">В целях организации и ведения бухгалтерского учета, руководствуясь законодательством Российской Федерации о бухгалтерском учете, </w:t>
      </w:r>
      <w:r w:rsidRPr="00D57B7F">
        <w:rPr>
          <w:color w:val="000000"/>
        </w:rPr>
        <w:t>у</w:t>
      </w:r>
      <w:r w:rsidRPr="00D57B7F">
        <w:rPr>
          <w:noProof/>
          <w:color w:val="000000"/>
          <w:szCs w:val="28"/>
        </w:rPr>
        <w:t>тверждена учетная политика</w:t>
      </w:r>
      <w:r w:rsidRPr="00D57B7F">
        <w:rPr>
          <w:color w:val="000000"/>
        </w:rPr>
        <w:t>.</w:t>
      </w:r>
    </w:p>
    <w:p w:rsidR="000072EB" w:rsidRPr="00D57B7F" w:rsidRDefault="000072EB" w:rsidP="00377C68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B7F">
        <w:rPr>
          <w:rFonts w:ascii="Times New Roman" w:hAnsi="Times New Roman" w:cs="Times New Roman"/>
          <w:color w:val="000000"/>
          <w:sz w:val="28"/>
          <w:szCs w:val="28"/>
        </w:rPr>
        <w:t>Приняты меры к исполнению в полном объеме принятых бюджетных обязательств,</w:t>
      </w:r>
      <w:r w:rsidR="00B138B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 улучшению </w:t>
      </w:r>
      <w:r w:rsidR="00B138B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t>качества</w:t>
      </w:r>
      <w:r w:rsidR="00B138B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</w:t>
      </w:r>
      <w:r w:rsidR="00B13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планирования </w:t>
      </w:r>
      <w:r w:rsidR="00B13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B13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целью достижения максимальной эффективности и равномерности использования бюджетных средств. </w:t>
      </w:r>
    </w:p>
    <w:p w:rsidR="000072EB" w:rsidRPr="00D57B7F" w:rsidRDefault="000072EB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D57B7F">
        <w:rPr>
          <w:rFonts w:ascii="Times New Roman" w:hAnsi="Times New Roman" w:cs="Times New Roman"/>
          <w:color w:val="000000"/>
          <w:sz w:val="28"/>
          <w:szCs w:val="28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ленных на содержание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инспекции.</w:t>
      </w:r>
    </w:p>
    <w:p w:rsidR="000072EB" w:rsidRPr="00FB1985" w:rsidRDefault="000072EB" w:rsidP="000072EB">
      <w:pPr>
        <w:tabs>
          <w:tab w:val="left" w:pos="0"/>
        </w:tabs>
        <w:ind w:firstLine="567"/>
        <w:jc w:val="both"/>
        <w:rPr>
          <w:color w:val="000000"/>
          <w:szCs w:val="28"/>
        </w:rPr>
      </w:pPr>
      <w:r w:rsidRPr="00D57B7F">
        <w:rPr>
          <w:color w:val="000000"/>
          <w:kern w:val="4"/>
          <w:szCs w:val="28"/>
        </w:rPr>
        <w:t>Ш</w:t>
      </w:r>
      <w:r w:rsidRPr="00D57B7F">
        <w:rPr>
          <w:color w:val="000000"/>
          <w:szCs w:val="28"/>
        </w:rPr>
        <w:t xml:space="preserve">татная численность </w:t>
      </w:r>
      <w:r w:rsidRPr="00D57B7F">
        <w:rPr>
          <w:color w:val="000000"/>
          <w:kern w:val="4"/>
          <w:szCs w:val="28"/>
        </w:rPr>
        <w:t>работников</w:t>
      </w:r>
      <w:r>
        <w:rPr>
          <w:color w:val="000000"/>
          <w:kern w:val="4"/>
          <w:szCs w:val="28"/>
        </w:rPr>
        <w:t xml:space="preserve"> отдела </w:t>
      </w:r>
      <w:r w:rsidRPr="00D57B7F">
        <w:rPr>
          <w:color w:val="000000"/>
          <w:szCs w:val="28"/>
        </w:rPr>
        <w:t xml:space="preserve"> финансового</w:t>
      </w:r>
      <w:r>
        <w:rPr>
          <w:color w:val="000000"/>
          <w:szCs w:val="28"/>
        </w:rPr>
        <w:t xml:space="preserve"> обеспечения</w:t>
      </w:r>
      <w:r w:rsidRPr="00D57B7F">
        <w:rPr>
          <w:color w:val="000000"/>
          <w:kern w:val="4"/>
        </w:rPr>
        <w:t xml:space="preserve"> </w:t>
      </w:r>
      <w:r>
        <w:rPr>
          <w:color w:val="000000"/>
          <w:kern w:val="4"/>
        </w:rPr>
        <w:t>Инспекции</w:t>
      </w:r>
      <w:r w:rsidRPr="00D57B7F">
        <w:rPr>
          <w:color w:val="000000"/>
          <w:kern w:val="4"/>
        </w:rPr>
        <w:t xml:space="preserve"> </w:t>
      </w:r>
      <w:r w:rsidRPr="00D57B7F">
        <w:rPr>
          <w:color w:val="000000"/>
          <w:szCs w:val="28"/>
        </w:rPr>
        <w:t xml:space="preserve">на конец отчетного периода составляет </w:t>
      </w:r>
      <w:r w:rsidR="00B40959" w:rsidRPr="00B40959">
        <w:rPr>
          <w:color w:val="000000"/>
          <w:szCs w:val="28"/>
        </w:rPr>
        <w:t>5</w:t>
      </w:r>
      <w:r w:rsidRPr="00D57B7F">
        <w:rPr>
          <w:color w:val="000000"/>
          <w:szCs w:val="28"/>
        </w:rPr>
        <w:t xml:space="preserve"> единиц, </w:t>
      </w:r>
      <w:r w:rsidRPr="00C4640C">
        <w:rPr>
          <w:color w:val="000000"/>
          <w:szCs w:val="28"/>
        </w:rPr>
        <w:t xml:space="preserve">фактическая </w:t>
      </w:r>
      <w:r w:rsidRPr="000C3B9D">
        <w:rPr>
          <w:szCs w:val="28"/>
        </w:rPr>
        <w:t xml:space="preserve">численность - </w:t>
      </w:r>
      <w:r w:rsidR="00940AB4">
        <w:rPr>
          <w:szCs w:val="28"/>
        </w:rPr>
        <w:t>5</w:t>
      </w:r>
      <w:r w:rsidRPr="000C3B9D">
        <w:rPr>
          <w:szCs w:val="28"/>
        </w:rPr>
        <w:t xml:space="preserve"> человек</w:t>
      </w:r>
      <w:r w:rsidRPr="00D57B7F">
        <w:rPr>
          <w:color w:val="000000"/>
          <w:szCs w:val="28"/>
        </w:rPr>
        <w:t>. Все специалисты отдела имеют высшее экономическое образование.</w:t>
      </w:r>
    </w:p>
    <w:p w:rsidR="000072EB" w:rsidRPr="00D57B7F" w:rsidRDefault="000072EB" w:rsidP="000072EB">
      <w:pPr>
        <w:pStyle w:val="a5"/>
        <w:tabs>
          <w:tab w:val="left" w:pos="0"/>
        </w:tabs>
        <w:ind w:firstLine="567"/>
        <w:rPr>
          <w:color w:val="000000"/>
          <w:kern w:val="4"/>
        </w:rPr>
      </w:pPr>
      <w:r w:rsidRPr="00D57B7F">
        <w:rPr>
          <w:color w:val="000000"/>
        </w:rPr>
        <w:t xml:space="preserve">Работа </w:t>
      </w:r>
      <w:r w:rsidRPr="00D57B7F">
        <w:rPr>
          <w:color w:val="000000"/>
          <w:kern w:val="4"/>
        </w:rPr>
        <w:t>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072EB" w:rsidRPr="00D57B7F" w:rsidRDefault="000072EB" w:rsidP="000072EB">
      <w:pPr>
        <w:pStyle w:val="a5"/>
        <w:tabs>
          <w:tab w:val="left" w:pos="0"/>
        </w:tabs>
        <w:ind w:firstLine="560"/>
        <w:rPr>
          <w:color w:val="000000"/>
          <w:szCs w:val="28"/>
        </w:rPr>
      </w:pPr>
      <w:r w:rsidRPr="00D57B7F">
        <w:rPr>
          <w:color w:val="000000"/>
          <w:szCs w:val="28"/>
        </w:rPr>
        <w:t>Учет ведется в программном комплексе задач "Бухгалтерский учет исполнения сметы расходов" в технологии клиент-сервер, разработанном ФГУП «Главный научно-исследовательский центр ФНС России» филиал в Чувашской Республике.</w:t>
      </w:r>
    </w:p>
    <w:p w:rsidR="000072EB" w:rsidRPr="00B836DA" w:rsidRDefault="000072EB" w:rsidP="000072EB">
      <w:pPr>
        <w:ind w:firstLine="540"/>
        <w:jc w:val="both"/>
        <w:rPr>
          <w:bCs/>
          <w:color w:val="000000"/>
          <w:sz w:val="26"/>
          <w:szCs w:val="26"/>
        </w:rPr>
      </w:pPr>
      <w:r w:rsidRPr="00701B19">
        <w:rPr>
          <w:bCs/>
          <w:color w:val="000000"/>
          <w:szCs w:val="28"/>
        </w:rPr>
        <w:t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</w:t>
      </w:r>
      <w:r w:rsidRPr="00F44CC7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отделом </w:t>
      </w:r>
      <w:r w:rsidRPr="00701B19">
        <w:rPr>
          <w:bCs/>
          <w:color w:val="000000"/>
          <w:szCs w:val="28"/>
        </w:rPr>
        <w:t>ф</w:t>
      </w:r>
      <w:r w:rsidRPr="00701B19">
        <w:rPr>
          <w:color w:val="000000"/>
          <w:szCs w:val="28"/>
        </w:rPr>
        <w:t>инансов</w:t>
      </w:r>
      <w:r>
        <w:rPr>
          <w:color w:val="000000"/>
          <w:szCs w:val="28"/>
        </w:rPr>
        <w:t xml:space="preserve">ого обеспечения Инспекции </w:t>
      </w:r>
      <w:r w:rsidRPr="00701B19">
        <w:rPr>
          <w:bCs/>
          <w:color w:val="000000"/>
          <w:szCs w:val="28"/>
        </w:rPr>
        <w:t xml:space="preserve"> организуется и осуществляется внутренний контроль совершаемых фактов хозяйственной жизни (далее - внутренний финансовый </w:t>
      </w:r>
      <w:r w:rsidRPr="00B836DA">
        <w:rPr>
          <w:bCs/>
          <w:color w:val="000000"/>
          <w:sz w:val="26"/>
          <w:szCs w:val="26"/>
        </w:rPr>
        <w:t xml:space="preserve">контроль). </w:t>
      </w:r>
    </w:p>
    <w:p w:rsidR="000072EB" w:rsidRPr="00701B19" w:rsidRDefault="000072EB" w:rsidP="000072EB">
      <w:pPr>
        <w:ind w:firstLine="540"/>
        <w:jc w:val="both"/>
        <w:rPr>
          <w:bCs/>
          <w:color w:val="000000"/>
          <w:szCs w:val="28"/>
        </w:rPr>
      </w:pPr>
      <w:r w:rsidRPr="00701B19">
        <w:rPr>
          <w:bCs/>
          <w:color w:val="000000"/>
          <w:szCs w:val="28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1E7A5C" w:rsidRPr="00C4640C" w:rsidRDefault="00E522B5" w:rsidP="001E7A5C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Бюджетная отчетность получателя </w:t>
      </w:r>
      <w:r w:rsidR="00264421">
        <w:rPr>
          <w:bCs/>
          <w:color w:val="000000"/>
          <w:szCs w:val="28"/>
        </w:rPr>
        <w:t xml:space="preserve"> </w:t>
      </w:r>
      <w:r w:rsidR="001E7A5C" w:rsidRPr="00C4640C">
        <w:rPr>
          <w:bCs/>
          <w:color w:val="000000"/>
          <w:szCs w:val="28"/>
        </w:rPr>
        <w:t xml:space="preserve">средств </w:t>
      </w:r>
      <w:r w:rsidR="001E7A5C" w:rsidRPr="00C4640C">
        <w:rPr>
          <w:color w:val="000000"/>
          <w:szCs w:val="28"/>
        </w:rPr>
        <w:t xml:space="preserve">федерального </w:t>
      </w:r>
      <w:r w:rsidR="001E7A5C" w:rsidRPr="00C4640C">
        <w:rPr>
          <w:bCs/>
          <w:color w:val="000000"/>
          <w:szCs w:val="28"/>
        </w:rPr>
        <w:t>бюджета составлена на основе данных Главной книги и других регистров бюджетного учета.</w:t>
      </w:r>
      <w:r w:rsidR="001E7A5C" w:rsidRPr="00C4640C">
        <w:rPr>
          <w:b/>
          <w:bCs/>
          <w:color w:val="000000"/>
          <w:szCs w:val="28"/>
        </w:rPr>
        <w:t xml:space="preserve"> </w:t>
      </w:r>
    </w:p>
    <w:p w:rsidR="007C0656" w:rsidRDefault="007C0656" w:rsidP="001E7A5C">
      <w:pPr>
        <w:jc w:val="center"/>
        <w:rPr>
          <w:b/>
          <w:color w:val="000000"/>
          <w:szCs w:val="28"/>
        </w:rPr>
      </w:pPr>
    </w:p>
    <w:p w:rsidR="001E23BB" w:rsidRDefault="001E23BB" w:rsidP="001E23BB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                </w:t>
      </w:r>
      <w:r w:rsidR="00FB1792">
        <w:rPr>
          <w:b/>
          <w:color w:val="000000"/>
          <w:szCs w:val="28"/>
        </w:rPr>
        <w:t>5.</w:t>
      </w:r>
      <w:r w:rsidR="00377C68">
        <w:rPr>
          <w:b/>
          <w:color w:val="000000"/>
          <w:szCs w:val="28"/>
        </w:rPr>
        <w:t>4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 xml:space="preserve">, </w:t>
      </w:r>
    </w:p>
    <w:p w:rsidR="001E23BB" w:rsidRDefault="001E7A5C" w:rsidP="001E7A5C">
      <w:pPr>
        <w:jc w:val="center"/>
        <w:rPr>
          <w:b/>
          <w:color w:val="000000"/>
          <w:szCs w:val="28"/>
        </w:rPr>
      </w:pPr>
      <w:r w:rsidRPr="000E6DD3">
        <w:rPr>
          <w:b/>
          <w:color w:val="000000"/>
          <w:szCs w:val="28"/>
        </w:rPr>
        <w:t xml:space="preserve">не </w:t>
      </w:r>
      <w:r>
        <w:rPr>
          <w:b/>
          <w:color w:val="000000"/>
          <w:szCs w:val="28"/>
        </w:rPr>
        <w:t xml:space="preserve">представленных  в составе </w:t>
      </w:r>
      <w:r w:rsidRPr="000E6DD3">
        <w:rPr>
          <w:b/>
          <w:color w:val="000000"/>
          <w:szCs w:val="28"/>
        </w:rPr>
        <w:t xml:space="preserve"> бюджетной отчетности </w:t>
      </w:r>
      <w:r>
        <w:rPr>
          <w:b/>
          <w:color w:val="000000"/>
          <w:szCs w:val="28"/>
        </w:rPr>
        <w:t xml:space="preserve">ввиду </w:t>
      </w:r>
    </w:p>
    <w:p w:rsidR="001E7A5C" w:rsidRPr="000E6DD3" w:rsidRDefault="001E7A5C" w:rsidP="001E7A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отсутствия  числовых значений показателей</w:t>
      </w:r>
    </w:p>
    <w:p w:rsidR="001E7A5C" w:rsidRPr="00B836DA" w:rsidRDefault="001E7A5C" w:rsidP="001E7A5C">
      <w:pPr>
        <w:ind w:firstLine="561"/>
        <w:jc w:val="both"/>
        <w:rPr>
          <w:color w:val="000000"/>
          <w:sz w:val="8"/>
          <w:szCs w:val="8"/>
        </w:rPr>
      </w:pPr>
    </w:p>
    <w:p w:rsidR="0015275A" w:rsidRDefault="001E7A5C" w:rsidP="001E7A5C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 w:rsidR="00000384"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 w:rsidR="00F3001F">
        <w:rPr>
          <w:color w:val="000000"/>
          <w:szCs w:val="28"/>
        </w:rPr>
        <w:t>9 месяцев</w:t>
      </w:r>
      <w:r w:rsidR="00FB179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20</w:t>
      </w:r>
      <w:r w:rsidR="00BD44F7">
        <w:rPr>
          <w:color w:val="000000"/>
          <w:szCs w:val="28"/>
        </w:rPr>
        <w:t>20</w:t>
      </w:r>
      <w:r w:rsidRPr="001D7478">
        <w:rPr>
          <w:color w:val="000000"/>
          <w:szCs w:val="28"/>
        </w:rPr>
        <w:t xml:space="preserve"> года не включены следующие </w:t>
      </w:r>
    </w:p>
    <w:p w:rsidR="00264421" w:rsidRDefault="001E7A5C" w:rsidP="00E1761E">
      <w:pPr>
        <w:jc w:val="both"/>
        <w:rPr>
          <w:color w:val="000000"/>
          <w:szCs w:val="28"/>
        </w:rPr>
      </w:pPr>
      <w:r w:rsidRPr="001D7478">
        <w:rPr>
          <w:color w:val="000000"/>
          <w:szCs w:val="28"/>
        </w:rPr>
        <w:t xml:space="preserve">формы </w:t>
      </w:r>
      <w:r>
        <w:rPr>
          <w:color w:val="000000"/>
          <w:szCs w:val="28"/>
        </w:rPr>
        <w:t>от</w:t>
      </w:r>
      <w:r w:rsidRPr="001D7478">
        <w:rPr>
          <w:color w:val="000000"/>
          <w:szCs w:val="28"/>
        </w:rPr>
        <w:t>четности:</w:t>
      </w:r>
    </w:p>
    <w:tbl>
      <w:tblPr>
        <w:tblpPr w:leftFromText="180" w:rightFromText="180" w:vertAnchor="page" w:horzAnchor="margin" w:tblpY="4156"/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20"/>
        <w:gridCol w:w="1215"/>
        <w:gridCol w:w="7088"/>
      </w:tblGrid>
      <w:tr w:rsidR="00E1761E" w:rsidRPr="002C0DA9" w:rsidTr="00E1761E">
        <w:tc>
          <w:tcPr>
            <w:tcW w:w="1134" w:type="dxa"/>
            <w:shd w:val="clear" w:color="auto" w:fill="auto"/>
          </w:tcPr>
          <w:p w:rsidR="00E1761E" w:rsidRDefault="00E1761E" w:rsidP="00E1761E">
            <w:pPr>
              <w:jc w:val="center"/>
              <w:rPr>
                <w:color w:val="000000"/>
                <w:sz w:val="20"/>
              </w:rPr>
            </w:pPr>
          </w:p>
          <w:p w:rsidR="00E1761E" w:rsidRPr="00F00CFD" w:rsidRDefault="00E1761E" w:rsidP="00E1761E">
            <w:pPr>
              <w:jc w:val="center"/>
              <w:rPr>
                <w:color w:val="000000"/>
                <w:sz w:val="20"/>
              </w:rPr>
            </w:pPr>
            <w:r w:rsidRPr="00F00CFD">
              <w:rPr>
                <w:color w:val="000000"/>
                <w:sz w:val="20"/>
              </w:rPr>
              <w:t>Код выгрузки</w:t>
            </w:r>
          </w:p>
        </w:tc>
        <w:tc>
          <w:tcPr>
            <w:tcW w:w="720" w:type="dxa"/>
            <w:shd w:val="clear" w:color="auto" w:fill="auto"/>
          </w:tcPr>
          <w:p w:rsidR="00E1761E" w:rsidRDefault="00E1761E" w:rsidP="00E1761E">
            <w:pPr>
              <w:spacing w:before="60"/>
              <w:jc w:val="center"/>
              <w:rPr>
                <w:color w:val="000000"/>
                <w:sz w:val="20"/>
              </w:rPr>
            </w:pPr>
          </w:p>
          <w:p w:rsidR="00E1761E" w:rsidRPr="00F00CFD" w:rsidRDefault="00E1761E" w:rsidP="00E1761E">
            <w:pPr>
              <w:spacing w:before="60"/>
              <w:jc w:val="center"/>
              <w:rPr>
                <w:color w:val="000000"/>
                <w:sz w:val="20"/>
              </w:rPr>
            </w:pPr>
            <w:r w:rsidRPr="00F00CFD">
              <w:rPr>
                <w:color w:val="000000"/>
                <w:sz w:val="20"/>
              </w:rPr>
              <w:t>№</w:t>
            </w:r>
          </w:p>
        </w:tc>
        <w:tc>
          <w:tcPr>
            <w:tcW w:w="1215" w:type="dxa"/>
            <w:shd w:val="clear" w:color="auto" w:fill="auto"/>
          </w:tcPr>
          <w:p w:rsidR="00E1761E" w:rsidRDefault="00E1761E" w:rsidP="00E1761E">
            <w:pPr>
              <w:jc w:val="center"/>
              <w:rPr>
                <w:color w:val="000000"/>
                <w:sz w:val="20"/>
              </w:rPr>
            </w:pPr>
          </w:p>
          <w:p w:rsidR="00E1761E" w:rsidRPr="00F00CFD" w:rsidRDefault="00E1761E" w:rsidP="00E1761E">
            <w:pPr>
              <w:jc w:val="center"/>
              <w:rPr>
                <w:color w:val="000000"/>
                <w:sz w:val="20"/>
              </w:rPr>
            </w:pPr>
            <w:r w:rsidRPr="00F00CFD">
              <w:rPr>
                <w:color w:val="000000"/>
                <w:sz w:val="20"/>
              </w:rPr>
              <w:t>Код формы по ОКУД</w:t>
            </w:r>
          </w:p>
        </w:tc>
        <w:tc>
          <w:tcPr>
            <w:tcW w:w="7088" w:type="dxa"/>
            <w:shd w:val="clear" w:color="auto" w:fill="auto"/>
          </w:tcPr>
          <w:p w:rsidR="00E1761E" w:rsidRPr="00F00CFD" w:rsidRDefault="00E1761E" w:rsidP="00E1761E">
            <w:pPr>
              <w:tabs>
                <w:tab w:val="left" w:pos="6012"/>
              </w:tabs>
              <w:spacing w:before="120" w:after="120"/>
              <w:ind w:right="74"/>
              <w:jc w:val="center"/>
              <w:rPr>
                <w:color w:val="000000"/>
                <w:sz w:val="20"/>
              </w:rPr>
            </w:pPr>
            <w:r w:rsidRPr="00F00CFD">
              <w:rPr>
                <w:color w:val="000000"/>
                <w:sz w:val="20"/>
              </w:rPr>
              <w:t>Формы бюджетной отчетности</w:t>
            </w:r>
          </w:p>
        </w:tc>
      </w:tr>
      <w:tr w:rsidR="00E75FC3" w:rsidRPr="002C0DA9" w:rsidTr="00E1761E">
        <w:tc>
          <w:tcPr>
            <w:tcW w:w="1134" w:type="dxa"/>
            <w:shd w:val="clear" w:color="auto" w:fill="auto"/>
          </w:tcPr>
          <w:p w:rsidR="00E75FC3" w:rsidRPr="00E75FC3" w:rsidRDefault="00E75FC3" w:rsidP="00E1761E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106</w:t>
            </w:r>
          </w:p>
        </w:tc>
        <w:tc>
          <w:tcPr>
            <w:tcW w:w="720" w:type="dxa"/>
            <w:shd w:val="clear" w:color="auto" w:fill="auto"/>
          </w:tcPr>
          <w:p w:rsidR="00E75FC3" w:rsidRPr="00E75FC3" w:rsidRDefault="00E75FC3" w:rsidP="00E1761E">
            <w:pPr>
              <w:spacing w:before="60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E75FC3" w:rsidRPr="00E75FC3" w:rsidRDefault="00E75FC3" w:rsidP="00E1761E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106</w:t>
            </w:r>
          </w:p>
        </w:tc>
        <w:tc>
          <w:tcPr>
            <w:tcW w:w="7088" w:type="dxa"/>
            <w:shd w:val="clear" w:color="auto" w:fill="auto"/>
          </w:tcPr>
          <w:p w:rsidR="00E75FC3" w:rsidRPr="00E75FC3" w:rsidRDefault="00E75FC3" w:rsidP="00E75FC3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 w:rsidRPr="00E75FC3">
              <w:rPr>
                <w:color w:val="000000"/>
                <w:sz w:val="24"/>
                <w:szCs w:val="24"/>
              </w:rPr>
              <w:t>Расшифровка по счету 110611000 «Вложения в основные средства – недвижимое имущество»</w:t>
            </w:r>
          </w:p>
        </w:tc>
      </w:tr>
      <w:tr w:rsidR="00E1761E" w:rsidRPr="002C0DA9" w:rsidTr="00E1761E">
        <w:trPr>
          <w:trHeight w:val="731"/>
        </w:trPr>
        <w:tc>
          <w:tcPr>
            <w:tcW w:w="1134" w:type="dxa"/>
            <w:shd w:val="clear" w:color="auto" w:fill="auto"/>
          </w:tcPr>
          <w:p w:rsidR="00E1761E" w:rsidRPr="00AA0A05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:rsidR="00E1761E" w:rsidRPr="00E75FC3" w:rsidRDefault="00E75FC3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E1761E" w:rsidRPr="00AA0A05" w:rsidRDefault="00E1761E" w:rsidP="00E1761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0503125</w:t>
            </w:r>
          </w:p>
        </w:tc>
        <w:tc>
          <w:tcPr>
            <w:tcW w:w="7088" w:type="dxa"/>
            <w:shd w:val="clear" w:color="auto" w:fill="auto"/>
          </w:tcPr>
          <w:p w:rsidR="00E1761E" w:rsidRPr="00847F56" w:rsidRDefault="00E1761E" w:rsidP="00E1761E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 w:rsidRPr="00847F56">
              <w:rPr>
                <w:color w:val="000000"/>
                <w:sz w:val="24"/>
                <w:szCs w:val="24"/>
              </w:rPr>
              <w:t>Справка по консолидируемым расчетам</w:t>
            </w:r>
          </w:p>
          <w:p w:rsidR="00E1761E" w:rsidRPr="00B836DA" w:rsidRDefault="00E1761E" w:rsidP="00E1761E">
            <w:pPr>
              <w:ind w:firstLine="252"/>
              <w:jc w:val="both"/>
              <w:rPr>
                <w:color w:val="000000"/>
                <w:sz w:val="22"/>
                <w:szCs w:val="22"/>
              </w:rPr>
            </w:pPr>
            <w:r w:rsidRPr="00B836DA">
              <w:rPr>
                <w:color w:val="000000"/>
                <w:sz w:val="22"/>
                <w:szCs w:val="22"/>
              </w:rPr>
              <w:t xml:space="preserve">- внутриведомственные расчеты по централизованным поставкам от ФНС России </w:t>
            </w:r>
          </w:p>
        </w:tc>
      </w:tr>
      <w:tr w:rsidR="00E1761E" w:rsidRPr="002C0DA9" w:rsidTr="00E1761E">
        <w:trPr>
          <w:trHeight w:val="274"/>
        </w:trPr>
        <w:tc>
          <w:tcPr>
            <w:tcW w:w="1134" w:type="dxa"/>
            <w:shd w:val="clear" w:color="auto" w:fill="auto"/>
          </w:tcPr>
          <w:p w:rsidR="00E1761E" w:rsidRPr="00847F56" w:rsidRDefault="00E1761E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720" w:type="dxa"/>
            <w:shd w:val="clear" w:color="auto" w:fill="auto"/>
          </w:tcPr>
          <w:p w:rsidR="00E1761E" w:rsidRPr="00E75FC3" w:rsidRDefault="00E75FC3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E1761E" w:rsidRPr="00AA0A05" w:rsidRDefault="00E1761E" w:rsidP="00E1761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0503125</w:t>
            </w:r>
          </w:p>
        </w:tc>
        <w:tc>
          <w:tcPr>
            <w:tcW w:w="7088" w:type="dxa"/>
            <w:shd w:val="clear" w:color="auto" w:fill="auto"/>
          </w:tcPr>
          <w:p w:rsidR="00E1761E" w:rsidRPr="00847F56" w:rsidRDefault="00E1761E" w:rsidP="00E1761E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 w:rsidRPr="00847F56">
              <w:rPr>
                <w:color w:val="000000"/>
                <w:sz w:val="24"/>
                <w:szCs w:val="24"/>
              </w:rPr>
              <w:t>Справка по консолидируемым расчетам</w:t>
            </w:r>
          </w:p>
          <w:p w:rsidR="00E1761E" w:rsidRPr="00847F56" w:rsidRDefault="00E1761E" w:rsidP="00E1761E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B836DA">
              <w:rPr>
                <w:color w:val="000000"/>
                <w:sz w:val="22"/>
                <w:szCs w:val="22"/>
              </w:rPr>
              <w:t>- внутриведомственные расчеты между территориальными органами ФНС России, федеральными казенными учреждениями</w:t>
            </w:r>
            <w:r w:rsidRPr="0020237D">
              <w:rPr>
                <w:color w:val="000000"/>
                <w:sz w:val="24"/>
                <w:szCs w:val="24"/>
              </w:rPr>
              <w:t xml:space="preserve">, </w:t>
            </w:r>
            <w:r w:rsidRPr="00B836DA">
              <w:rPr>
                <w:color w:val="000000"/>
                <w:sz w:val="22"/>
                <w:szCs w:val="22"/>
              </w:rPr>
              <w:t>находящимися в ведении ФНС России, центральным аппаратом</w:t>
            </w:r>
            <w:r w:rsidRPr="0020237D">
              <w:rPr>
                <w:color w:val="000000"/>
                <w:sz w:val="24"/>
                <w:szCs w:val="24"/>
              </w:rPr>
              <w:t xml:space="preserve"> </w:t>
            </w:r>
            <w:r w:rsidRPr="00B836DA">
              <w:rPr>
                <w:color w:val="000000"/>
                <w:sz w:val="22"/>
                <w:szCs w:val="22"/>
              </w:rPr>
              <w:t>ФНС России (кроме централизованных поставок)</w:t>
            </w:r>
          </w:p>
        </w:tc>
      </w:tr>
      <w:tr w:rsidR="00E1761E" w:rsidRPr="002C0DA9" w:rsidTr="00E1761E">
        <w:trPr>
          <w:trHeight w:val="731"/>
        </w:trPr>
        <w:tc>
          <w:tcPr>
            <w:tcW w:w="1134" w:type="dxa"/>
            <w:shd w:val="clear" w:color="auto" w:fill="auto"/>
          </w:tcPr>
          <w:p w:rsidR="00E1761E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178</w:t>
            </w:r>
          </w:p>
          <w:p w:rsidR="00E1761E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1761E" w:rsidRPr="00AA0A05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1761E" w:rsidRPr="00E75FC3" w:rsidRDefault="00E75FC3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:rsidR="00E1761E" w:rsidRPr="00AA0A05" w:rsidRDefault="00E1761E" w:rsidP="00E1761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0503178</w:t>
            </w:r>
          </w:p>
        </w:tc>
        <w:tc>
          <w:tcPr>
            <w:tcW w:w="7088" w:type="dxa"/>
            <w:shd w:val="clear" w:color="auto" w:fill="auto"/>
          </w:tcPr>
          <w:p w:rsidR="00E1761E" w:rsidRPr="0020237D" w:rsidRDefault="00E1761E" w:rsidP="00E1761E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20237D">
              <w:rPr>
                <w:color w:val="000000"/>
                <w:sz w:val="24"/>
                <w:szCs w:val="24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E1761E" w:rsidRPr="00AA0A05" w:rsidRDefault="00E1761E" w:rsidP="00E1761E">
            <w:pPr>
              <w:ind w:firstLine="252"/>
              <w:jc w:val="both"/>
              <w:rPr>
                <w:color w:val="000000"/>
                <w:sz w:val="22"/>
                <w:szCs w:val="22"/>
              </w:rPr>
            </w:pPr>
            <w:r w:rsidRPr="0020237D">
              <w:rPr>
                <w:color w:val="000000"/>
                <w:sz w:val="24"/>
                <w:szCs w:val="24"/>
              </w:rPr>
              <w:t>- по бюджетной деятельности</w:t>
            </w:r>
          </w:p>
        </w:tc>
      </w:tr>
      <w:tr w:rsidR="00E1761E" w:rsidRPr="002C0DA9" w:rsidTr="00E1761E">
        <w:trPr>
          <w:trHeight w:val="731"/>
        </w:trPr>
        <w:tc>
          <w:tcPr>
            <w:tcW w:w="1134" w:type="dxa"/>
            <w:shd w:val="clear" w:color="auto" w:fill="auto"/>
          </w:tcPr>
          <w:p w:rsidR="00E1761E" w:rsidRPr="00AA0A05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178vo</w:t>
            </w:r>
          </w:p>
        </w:tc>
        <w:tc>
          <w:tcPr>
            <w:tcW w:w="720" w:type="dxa"/>
            <w:shd w:val="clear" w:color="auto" w:fill="auto"/>
          </w:tcPr>
          <w:p w:rsidR="00E1761E" w:rsidRPr="00E75FC3" w:rsidRDefault="00E75FC3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15" w:type="dxa"/>
            <w:shd w:val="clear" w:color="auto" w:fill="auto"/>
          </w:tcPr>
          <w:p w:rsidR="00E1761E" w:rsidRPr="00AA0A05" w:rsidRDefault="00E1761E" w:rsidP="00E1761E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AA0A05">
              <w:rPr>
                <w:color w:val="000000"/>
                <w:sz w:val="22"/>
                <w:szCs w:val="22"/>
              </w:rPr>
              <w:t>0503178</w:t>
            </w:r>
          </w:p>
        </w:tc>
        <w:tc>
          <w:tcPr>
            <w:tcW w:w="7088" w:type="dxa"/>
            <w:shd w:val="clear" w:color="auto" w:fill="auto"/>
          </w:tcPr>
          <w:p w:rsidR="00E1761E" w:rsidRPr="00AA0A05" w:rsidRDefault="00E1761E" w:rsidP="00E1761E">
            <w:pPr>
              <w:ind w:firstLine="252"/>
              <w:jc w:val="both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E1761E" w:rsidRPr="00AA0A05" w:rsidRDefault="00E1761E" w:rsidP="00E1761E">
            <w:pPr>
              <w:ind w:firstLine="252"/>
              <w:jc w:val="both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- во временном распоряжении</w:t>
            </w:r>
          </w:p>
        </w:tc>
      </w:tr>
      <w:tr w:rsidR="00E1761E" w:rsidRPr="002C0DA9" w:rsidTr="00E1761E">
        <w:trPr>
          <w:trHeight w:val="731"/>
        </w:trPr>
        <w:tc>
          <w:tcPr>
            <w:tcW w:w="1134" w:type="dxa"/>
            <w:shd w:val="clear" w:color="auto" w:fill="auto"/>
          </w:tcPr>
          <w:p w:rsidR="00E1761E" w:rsidRPr="00AA0A05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720" w:type="dxa"/>
            <w:shd w:val="clear" w:color="auto" w:fill="auto"/>
          </w:tcPr>
          <w:p w:rsidR="00E1761E" w:rsidRPr="00E75FC3" w:rsidRDefault="00E75FC3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:rsidR="00E1761E" w:rsidRPr="00AA0A05" w:rsidRDefault="00E1761E" w:rsidP="00E1761E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0503191</w:t>
            </w:r>
          </w:p>
        </w:tc>
        <w:tc>
          <w:tcPr>
            <w:tcW w:w="7088" w:type="dxa"/>
            <w:shd w:val="clear" w:color="auto" w:fill="auto"/>
          </w:tcPr>
          <w:p w:rsidR="00E1761E" w:rsidRPr="00AA0A05" w:rsidRDefault="00E1761E" w:rsidP="00E1761E">
            <w:pPr>
              <w:ind w:firstLine="252"/>
              <w:jc w:val="both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 xml:space="preserve">Расшифровка дебиторской задолженности по </w:t>
            </w:r>
            <w:r>
              <w:rPr>
                <w:color w:val="000000"/>
                <w:sz w:val="22"/>
                <w:szCs w:val="22"/>
              </w:rPr>
              <w:t>расчетам по выданным авансам</w:t>
            </w:r>
          </w:p>
        </w:tc>
      </w:tr>
      <w:tr w:rsidR="00E1761E" w:rsidRPr="002C0DA9" w:rsidTr="00E1761E">
        <w:trPr>
          <w:trHeight w:val="731"/>
        </w:trPr>
        <w:tc>
          <w:tcPr>
            <w:tcW w:w="1134" w:type="dxa"/>
            <w:shd w:val="clear" w:color="auto" w:fill="auto"/>
          </w:tcPr>
          <w:p w:rsidR="00E1761E" w:rsidRPr="00AA0A05" w:rsidRDefault="00E1761E" w:rsidP="00E1761E">
            <w:pPr>
              <w:jc w:val="center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720" w:type="dxa"/>
            <w:shd w:val="clear" w:color="auto" w:fill="auto"/>
          </w:tcPr>
          <w:p w:rsidR="00E1761E" w:rsidRPr="00E75FC3" w:rsidRDefault="00E75FC3" w:rsidP="00E176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:rsidR="00E1761E" w:rsidRPr="00AA0A05" w:rsidRDefault="00E1761E" w:rsidP="00E1761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0503192</w:t>
            </w:r>
          </w:p>
        </w:tc>
        <w:tc>
          <w:tcPr>
            <w:tcW w:w="7088" w:type="dxa"/>
            <w:shd w:val="clear" w:color="auto" w:fill="auto"/>
          </w:tcPr>
          <w:p w:rsidR="00E1761E" w:rsidRPr="00AA0A05" w:rsidRDefault="00E1761E" w:rsidP="00E1761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ind w:firstLine="252"/>
              <w:contextualSpacing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AA0A05">
              <w:rPr>
                <w:color w:val="000000"/>
                <w:sz w:val="22"/>
                <w:szCs w:val="22"/>
              </w:rPr>
              <w:t>Расшифровка дебиторской задолженности по контрактным обязательствам</w:t>
            </w:r>
          </w:p>
        </w:tc>
      </w:tr>
    </w:tbl>
    <w:p w:rsidR="00264421" w:rsidRDefault="00264421" w:rsidP="001E7A5C">
      <w:pPr>
        <w:ind w:firstLine="561"/>
        <w:jc w:val="both"/>
        <w:rPr>
          <w:color w:val="000000"/>
          <w:sz w:val="18"/>
          <w:szCs w:val="18"/>
          <w:lang w:val="en-US"/>
        </w:rPr>
      </w:pPr>
    </w:p>
    <w:p w:rsidR="00E75FC3" w:rsidRPr="00E75FC3" w:rsidRDefault="00E75FC3" w:rsidP="001E7A5C">
      <w:pPr>
        <w:ind w:firstLine="561"/>
        <w:jc w:val="both"/>
        <w:rPr>
          <w:color w:val="000000"/>
          <w:sz w:val="18"/>
          <w:szCs w:val="18"/>
          <w:lang w:val="en-US"/>
        </w:rPr>
      </w:pPr>
    </w:p>
    <w:p w:rsidR="007C0656" w:rsidRPr="00E1761E" w:rsidRDefault="007C0656" w:rsidP="001E7A5C">
      <w:pPr>
        <w:ind w:firstLine="561"/>
        <w:jc w:val="both"/>
        <w:rPr>
          <w:color w:val="000000"/>
          <w:sz w:val="24"/>
          <w:szCs w:val="24"/>
        </w:rPr>
      </w:pPr>
    </w:p>
    <w:p w:rsidR="00F00CFD" w:rsidRPr="00E1761E" w:rsidRDefault="00F00CFD" w:rsidP="006F6DF7">
      <w:pPr>
        <w:pStyle w:val="a3"/>
        <w:tabs>
          <w:tab w:val="left" w:pos="0"/>
        </w:tabs>
        <w:ind w:right="-6"/>
        <w:rPr>
          <w:color w:val="000000"/>
          <w:sz w:val="16"/>
          <w:szCs w:val="16"/>
        </w:rPr>
      </w:pPr>
    </w:p>
    <w:p w:rsidR="00E75FC3" w:rsidRDefault="00E75FC3" w:rsidP="00F00CFD">
      <w:pPr>
        <w:pStyle w:val="a3"/>
        <w:tabs>
          <w:tab w:val="left" w:pos="0"/>
        </w:tabs>
        <w:ind w:right="-6"/>
        <w:rPr>
          <w:color w:val="000000"/>
          <w:szCs w:val="28"/>
          <w:lang w:val="en-US"/>
        </w:rPr>
      </w:pPr>
    </w:p>
    <w:p w:rsidR="00F00CFD" w:rsidRPr="000E6DD3" w:rsidRDefault="00F00CFD" w:rsidP="00F00CFD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Начальник И</w:t>
      </w:r>
      <w:r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7C0656">
        <w:rPr>
          <w:color w:val="000000"/>
          <w:szCs w:val="28"/>
        </w:rPr>
        <w:t>Д</w:t>
      </w:r>
      <w:r w:rsidR="001E7A5C" w:rsidRPr="00C55415">
        <w:rPr>
          <w:color w:val="000000"/>
          <w:szCs w:val="28"/>
          <w:u w:val="single"/>
        </w:rPr>
        <w:t>.</w:t>
      </w:r>
      <w:r w:rsidR="007C0656">
        <w:rPr>
          <w:color w:val="000000"/>
          <w:szCs w:val="28"/>
          <w:u w:val="single"/>
        </w:rPr>
        <w:t>Н</w:t>
      </w:r>
      <w:r w:rsidR="001E7A5C" w:rsidRPr="00C55415">
        <w:rPr>
          <w:color w:val="000000"/>
          <w:szCs w:val="28"/>
          <w:u w:val="single"/>
        </w:rPr>
        <w:t>.</w:t>
      </w:r>
      <w:r w:rsidR="00DC4BAA">
        <w:rPr>
          <w:color w:val="000000"/>
          <w:szCs w:val="28"/>
          <w:u w:val="single"/>
        </w:rPr>
        <w:t xml:space="preserve"> </w:t>
      </w:r>
      <w:r w:rsidR="007C0656">
        <w:rPr>
          <w:color w:val="000000"/>
          <w:szCs w:val="28"/>
          <w:u w:val="single"/>
        </w:rPr>
        <w:t>Сагетдинова</w:t>
      </w:r>
    </w:p>
    <w:p w:rsidR="006F6DF7" w:rsidRPr="00C55415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C55415" w:rsidRPr="00AA0A05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</w:t>
      </w:r>
      <w:r w:rsidR="00C24C0F">
        <w:rPr>
          <w:color w:val="000000"/>
          <w:szCs w:val="28"/>
        </w:rPr>
        <w:t>Т</w:t>
      </w:r>
      <w:r w:rsidRPr="00C55415">
        <w:rPr>
          <w:color w:val="000000"/>
          <w:szCs w:val="28"/>
          <w:u w:val="single"/>
        </w:rPr>
        <w:t>.</w:t>
      </w:r>
      <w:r w:rsidR="00C24C0F">
        <w:rPr>
          <w:color w:val="000000"/>
          <w:szCs w:val="28"/>
          <w:u w:val="single"/>
        </w:rPr>
        <w:t>В</w:t>
      </w:r>
      <w:r w:rsidRPr="00C55415">
        <w:rPr>
          <w:color w:val="000000"/>
          <w:szCs w:val="28"/>
          <w:u w:val="single"/>
        </w:rPr>
        <w:t>.</w:t>
      </w:r>
      <w:r w:rsidR="00DC4BAA">
        <w:rPr>
          <w:color w:val="000000"/>
          <w:szCs w:val="28"/>
          <w:u w:val="single"/>
        </w:rPr>
        <w:t xml:space="preserve"> </w:t>
      </w:r>
      <w:r w:rsidR="00C24C0F">
        <w:rPr>
          <w:color w:val="000000"/>
          <w:szCs w:val="28"/>
          <w:u w:val="single"/>
        </w:rPr>
        <w:t>Петрова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C55415" w:rsidRPr="00C5541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C55415" w:rsidRPr="00AA0A0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6F6DF7" w:rsidRPr="00252B5C" w:rsidRDefault="00C55415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AE7E58">
        <w:rPr>
          <w:color w:val="000000"/>
          <w:szCs w:val="28"/>
        </w:rPr>
        <w:t xml:space="preserve">лавный бухгалтер </w:t>
      </w:r>
      <w:r w:rsidR="006F6DF7" w:rsidRPr="00252B5C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  </w:t>
      </w:r>
      <w:r w:rsidR="006F6DF7" w:rsidRPr="00252B5C">
        <w:rPr>
          <w:color w:val="000000"/>
          <w:szCs w:val="28"/>
        </w:rPr>
        <w:t xml:space="preserve">     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 </w:t>
      </w:r>
      <w:r w:rsidR="001E7A5C" w:rsidRPr="00C55415">
        <w:rPr>
          <w:color w:val="000000"/>
          <w:szCs w:val="28"/>
          <w:u w:val="single"/>
        </w:rPr>
        <w:t>В</w:t>
      </w:r>
      <w:r w:rsidR="006F6DF7" w:rsidRPr="00C55415">
        <w:rPr>
          <w:color w:val="000000"/>
          <w:szCs w:val="28"/>
          <w:u w:val="single"/>
        </w:rPr>
        <w:t>.Г.</w:t>
      </w:r>
      <w:r w:rsidR="00DC4BAA">
        <w:rPr>
          <w:color w:val="000000"/>
          <w:szCs w:val="28"/>
          <w:u w:val="single"/>
        </w:rPr>
        <w:t xml:space="preserve"> </w:t>
      </w:r>
      <w:r w:rsidR="006F6DF7" w:rsidRPr="00C55415">
        <w:rPr>
          <w:color w:val="000000"/>
          <w:szCs w:val="28"/>
          <w:u w:val="single"/>
        </w:rPr>
        <w:t>Сал</w:t>
      </w:r>
      <w:r w:rsidR="001E7A5C" w:rsidRPr="00C55415">
        <w:rPr>
          <w:color w:val="000000"/>
          <w:szCs w:val="28"/>
          <w:u w:val="single"/>
        </w:rPr>
        <w:t>ихо</w:t>
      </w:r>
      <w:r w:rsidR="006F6DF7" w:rsidRPr="00C55415">
        <w:rPr>
          <w:color w:val="000000"/>
          <w:szCs w:val="28"/>
          <w:u w:val="single"/>
        </w:rPr>
        <w:t>ва</w:t>
      </w:r>
      <w:r w:rsidR="006F6DF7" w:rsidRPr="00252B5C">
        <w:rPr>
          <w:color w:val="000000"/>
          <w:szCs w:val="28"/>
        </w:rPr>
        <w:t xml:space="preserve">  </w:t>
      </w:r>
    </w:p>
    <w:p w:rsidR="00C55415" w:rsidRPr="00C55415" w:rsidRDefault="00C55415" w:rsidP="00C55415">
      <w:pPr>
        <w:pStyle w:val="2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 w:rsidRPr="00C55415">
        <w:rPr>
          <w:b w:val="0"/>
          <w:color w:val="000000"/>
          <w:sz w:val="20"/>
        </w:rPr>
        <w:t xml:space="preserve">       (подпись)</w:t>
      </w:r>
    </w:p>
    <w:p w:rsidR="009606E0" w:rsidRDefault="00F35182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«____» ____________20</w:t>
      </w:r>
      <w:r w:rsidR="00BD44F7">
        <w:rPr>
          <w:b w:val="0"/>
          <w:color w:val="000000"/>
          <w:szCs w:val="28"/>
        </w:rPr>
        <w:t>20</w:t>
      </w:r>
      <w:r w:rsidR="006F6DF7" w:rsidRPr="000E6DD3">
        <w:rPr>
          <w:b w:val="0"/>
          <w:color w:val="000000"/>
          <w:szCs w:val="28"/>
        </w:rPr>
        <w:t>г.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E967F1">
      <w:footerReference w:type="default" r:id="rId8"/>
      <w:pgSz w:w="11906" w:h="16838"/>
      <w:pgMar w:top="567" w:right="794" w:bottom="1021" w:left="1134" w:header="709" w:footer="170" w:gutter="0"/>
      <w:pgNumType w:start="2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A7D" w:rsidRDefault="00C61A7D" w:rsidP="00B57D65">
      <w:r>
        <w:separator/>
      </w:r>
    </w:p>
  </w:endnote>
  <w:endnote w:type="continuationSeparator" w:id="0">
    <w:p w:rsidR="00C61A7D" w:rsidRDefault="00C61A7D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025862"/>
      <w:docPartObj>
        <w:docPartGallery w:val="Page Numbers (Bottom of Page)"/>
        <w:docPartUnique/>
      </w:docPartObj>
    </w:sdtPr>
    <w:sdtEndPr/>
    <w:sdtContent>
      <w:p w:rsidR="00E967F1" w:rsidRDefault="00E967F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D19">
          <w:rPr>
            <w:noProof/>
          </w:rPr>
          <w:t>23</w:t>
        </w:r>
        <w:r>
          <w:fldChar w:fldCharType="end"/>
        </w:r>
      </w:p>
    </w:sdtContent>
  </w:sdt>
  <w:p w:rsidR="0010330D" w:rsidRDefault="0010330D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A7D" w:rsidRDefault="00C61A7D" w:rsidP="00B57D65">
      <w:r>
        <w:separator/>
      </w:r>
    </w:p>
  </w:footnote>
  <w:footnote w:type="continuationSeparator" w:id="0">
    <w:p w:rsidR="00C61A7D" w:rsidRDefault="00C61A7D" w:rsidP="00B57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23F4B"/>
    <w:rsid w:val="00024624"/>
    <w:rsid w:val="00026851"/>
    <w:rsid w:val="00027AB7"/>
    <w:rsid w:val="0003199C"/>
    <w:rsid w:val="000457FA"/>
    <w:rsid w:val="00053B67"/>
    <w:rsid w:val="00060F6D"/>
    <w:rsid w:val="0006235D"/>
    <w:rsid w:val="0006678F"/>
    <w:rsid w:val="00073920"/>
    <w:rsid w:val="00076443"/>
    <w:rsid w:val="0007671B"/>
    <w:rsid w:val="000976F6"/>
    <w:rsid w:val="000B21F7"/>
    <w:rsid w:val="000D22D6"/>
    <w:rsid w:val="000D39B2"/>
    <w:rsid w:val="000D75D7"/>
    <w:rsid w:val="000E1F61"/>
    <w:rsid w:val="000E2D9B"/>
    <w:rsid w:val="00100120"/>
    <w:rsid w:val="0010330D"/>
    <w:rsid w:val="001071CD"/>
    <w:rsid w:val="00124788"/>
    <w:rsid w:val="0015275A"/>
    <w:rsid w:val="001553B5"/>
    <w:rsid w:val="00192EE7"/>
    <w:rsid w:val="00194149"/>
    <w:rsid w:val="001A1BE8"/>
    <w:rsid w:val="001A478E"/>
    <w:rsid w:val="001B3FBC"/>
    <w:rsid w:val="001B645A"/>
    <w:rsid w:val="001D26EC"/>
    <w:rsid w:val="001E23BB"/>
    <w:rsid w:val="001E7A5C"/>
    <w:rsid w:val="001F1C2B"/>
    <w:rsid w:val="0020237D"/>
    <w:rsid w:val="00204497"/>
    <w:rsid w:val="00212BDD"/>
    <w:rsid w:val="00221219"/>
    <w:rsid w:val="00232F49"/>
    <w:rsid w:val="00251C44"/>
    <w:rsid w:val="00256A8D"/>
    <w:rsid w:val="002616AC"/>
    <w:rsid w:val="00262039"/>
    <w:rsid w:val="00264421"/>
    <w:rsid w:val="00272D29"/>
    <w:rsid w:val="002A194F"/>
    <w:rsid w:val="002A3135"/>
    <w:rsid w:val="002A41C0"/>
    <w:rsid w:val="002A7BED"/>
    <w:rsid w:val="002B20FB"/>
    <w:rsid w:val="002C4F0B"/>
    <w:rsid w:val="002C511D"/>
    <w:rsid w:val="002D14AC"/>
    <w:rsid w:val="00313227"/>
    <w:rsid w:val="003221FB"/>
    <w:rsid w:val="003248A3"/>
    <w:rsid w:val="003411EB"/>
    <w:rsid w:val="00345809"/>
    <w:rsid w:val="00352529"/>
    <w:rsid w:val="00353543"/>
    <w:rsid w:val="0035505A"/>
    <w:rsid w:val="00357D2D"/>
    <w:rsid w:val="00377C68"/>
    <w:rsid w:val="00391CB6"/>
    <w:rsid w:val="0039452B"/>
    <w:rsid w:val="0039632D"/>
    <w:rsid w:val="003A5CCB"/>
    <w:rsid w:val="003A7412"/>
    <w:rsid w:val="003B04BE"/>
    <w:rsid w:val="003B5633"/>
    <w:rsid w:val="003C05C0"/>
    <w:rsid w:val="003C1D70"/>
    <w:rsid w:val="003C3516"/>
    <w:rsid w:val="003D4693"/>
    <w:rsid w:val="003D7EBF"/>
    <w:rsid w:val="003E0FD2"/>
    <w:rsid w:val="003F4B31"/>
    <w:rsid w:val="003F7A01"/>
    <w:rsid w:val="0041663A"/>
    <w:rsid w:val="004252A5"/>
    <w:rsid w:val="0043212D"/>
    <w:rsid w:val="00443BFE"/>
    <w:rsid w:val="004563E5"/>
    <w:rsid w:val="0046289C"/>
    <w:rsid w:val="00466247"/>
    <w:rsid w:val="00474E5A"/>
    <w:rsid w:val="004818DA"/>
    <w:rsid w:val="00496317"/>
    <w:rsid w:val="004B2393"/>
    <w:rsid w:val="004B2EB6"/>
    <w:rsid w:val="004B33C2"/>
    <w:rsid w:val="004B7635"/>
    <w:rsid w:val="004C1B11"/>
    <w:rsid w:val="004C4C59"/>
    <w:rsid w:val="0051436E"/>
    <w:rsid w:val="0052718D"/>
    <w:rsid w:val="0053275B"/>
    <w:rsid w:val="00532A41"/>
    <w:rsid w:val="00535F83"/>
    <w:rsid w:val="00557DC5"/>
    <w:rsid w:val="00562ABE"/>
    <w:rsid w:val="005643C0"/>
    <w:rsid w:val="0058371A"/>
    <w:rsid w:val="00583FF7"/>
    <w:rsid w:val="005A3524"/>
    <w:rsid w:val="005B3509"/>
    <w:rsid w:val="005B6A66"/>
    <w:rsid w:val="005C080C"/>
    <w:rsid w:val="005C147C"/>
    <w:rsid w:val="005D6E85"/>
    <w:rsid w:val="005F5D61"/>
    <w:rsid w:val="005F7673"/>
    <w:rsid w:val="006323D0"/>
    <w:rsid w:val="00634ADB"/>
    <w:rsid w:val="00635BC8"/>
    <w:rsid w:val="006376F6"/>
    <w:rsid w:val="00640B3D"/>
    <w:rsid w:val="00646674"/>
    <w:rsid w:val="006538B7"/>
    <w:rsid w:val="00660103"/>
    <w:rsid w:val="00665D96"/>
    <w:rsid w:val="00666BE5"/>
    <w:rsid w:val="00666D6F"/>
    <w:rsid w:val="00670A94"/>
    <w:rsid w:val="00670FDA"/>
    <w:rsid w:val="006752F3"/>
    <w:rsid w:val="006A3793"/>
    <w:rsid w:val="006B69E7"/>
    <w:rsid w:val="006B6CED"/>
    <w:rsid w:val="006C3FDC"/>
    <w:rsid w:val="006D2BD0"/>
    <w:rsid w:val="006D64F9"/>
    <w:rsid w:val="006D7B7F"/>
    <w:rsid w:val="006F288F"/>
    <w:rsid w:val="006F6DF7"/>
    <w:rsid w:val="007026D6"/>
    <w:rsid w:val="00703036"/>
    <w:rsid w:val="00711DEB"/>
    <w:rsid w:val="0071625D"/>
    <w:rsid w:val="00720D70"/>
    <w:rsid w:val="007360C8"/>
    <w:rsid w:val="00740D04"/>
    <w:rsid w:val="007661DC"/>
    <w:rsid w:val="00770337"/>
    <w:rsid w:val="0078022B"/>
    <w:rsid w:val="00790D2A"/>
    <w:rsid w:val="0079150E"/>
    <w:rsid w:val="007A3C57"/>
    <w:rsid w:val="007A3DA8"/>
    <w:rsid w:val="007C0656"/>
    <w:rsid w:val="007C14D5"/>
    <w:rsid w:val="007C1D76"/>
    <w:rsid w:val="007D6A27"/>
    <w:rsid w:val="007E1940"/>
    <w:rsid w:val="00801506"/>
    <w:rsid w:val="00802EA8"/>
    <w:rsid w:val="00817F31"/>
    <w:rsid w:val="0082596F"/>
    <w:rsid w:val="0084063F"/>
    <w:rsid w:val="00843783"/>
    <w:rsid w:val="00847F56"/>
    <w:rsid w:val="0085395B"/>
    <w:rsid w:val="00873109"/>
    <w:rsid w:val="00891EDE"/>
    <w:rsid w:val="008926AC"/>
    <w:rsid w:val="008A1F66"/>
    <w:rsid w:val="008A23C0"/>
    <w:rsid w:val="008C214E"/>
    <w:rsid w:val="008C54E6"/>
    <w:rsid w:val="008C63F7"/>
    <w:rsid w:val="008F32C0"/>
    <w:rsid w:val="008F70E6"/>
    <w:rsid w:val="00927F78"/>
    <w:rsid w:val="009371FA"/>
    <w:rsid w:val="00940AB4"/>
    <w:rsid w:val="009453E7"/>
    <w:rsid w:val="0095733D"/>
    <w:rsid w:val="009606E0"/>
    <w:rsid w:val="009607A3"/>
    <w:rsid w:val="0096172F"/>
    <w:rsid w:val="00962B34"/>
    <w:rsid w:val="0096579C"/>
    <w:rsid w:val="00970BE5"/>
    <w:rsid w:val="009840F9"/>
    <w:rsid w:val="00984303"/>
    <w:rsid w:val="00985137"/>
    <w:rsid w:val="009948EA"/>
    <w:rsid w:val="009966D0"/>
    <w:rsid w:val="009A34F2"/>
    <w:rsid w:val="009A65A6"/>
    <w:rsid w:val="009A7C03"/>
    <w:rsid w:val="009B62F4"/>
    <w:rsid w:val="009B7967"/>
    <w:rsid w:val="009C0370"/>
    <w:rsid w:val="009C15EA"/>
    <w:rsid w:val="009C3300"/>
    <w:rsid w:val="009C7354"/>
    <w:rsid w:val="009D53BA"/>
    <w:rsid w:val="009E47A0"/>
    <w:rsid w:val="009F217A"/>
    <w:rsid w:val="009F434A"/>
    <w:rsid w:val="00A07CD0"/>
    <w:rsid w:val="00A10E70"/>
    <w:rsid w:val="00A12BC2"/>
    <w:rsid w:val="00A14BC5"/>
    <w:rsid w:val="00A21215"/>
    <w:rsid w:val="00A21349"/>
    <w:rsid w:val="00A22D71"/>
    <w:rsid w:val="00A33848"/>
    <w:rsid w:val="00A35267"/>
    <w:rsid w:val="00A368E2"/>
    <w:rsid w:val="00A51B7D"/>
    <w:rsid w:val="00A84E6E"/>
    <w:rsid w:val="00A900D2"/>
    <w:rsid w:val="00A902C6"/>
    <w:rsid w:val="00A97395"/>
    <w:rsid w:val="00AA0A05"/>
    <w:rsid w:val="00AC3E4B"/>
    <w:rsid w:val="00AD4A67"/>
    <w:rsid w:val="00AD5F9B"/>
    <w:rsid w:val="00AD6E6E"/>
    <w:rsid w:val="00AD7A6D"/>
    <w:rsid w:val="00AE5458"/>
    <w:rsid w:val="00AE6777"/>
    <w:rsid w:val="00AE7E58"/>
    <w:rsid w:val="00AF1ADD"/>
    <w:rsid w:val="00AF5824"/>
    <w:rsid w:val="00B03A55"/>
    <w:rsid w:val="00B04416"/>
    <w:rsid w:val="00B138BD"/>
    <w:rsid w:val="00B155E5"/>
    <w:rsid w:val="00B33816"/>
    <w:rsid w:val="00B40959"/>
    <w:rsid w:val="00B56D19"/>
    <w:rsid w:val="00B57D65"/>
    <w:rsid w:val="00B618A6"/>
    <w:rsid w:val="00B655BC"/>
    <w:rsid w:val="00B66DF2"/>
    <w:rsid w:val="00B70A32"/>
    <w:rsid w:val="00B74173"/>
    <w:rsid w:val="00B830EF"/>
    <w:rsid w:val="00B836DA"/>
    <w:rsid w:val="00B872DD"/>
    <w:rsid w:val="00B9000B"/>
    <w:rsid w:val="00B916FD"/>
    <w:rsid w:val="00BB099D"/>
    <w:rsid w:val="00BB0CA7"/>
    <w:rsid w:val="00BB0F3C"/>
    <w:rsid w:val="00BB3941"/>
    <w:rsid w:val="00BB6D11"/>
    <w:rsid w:val="00BD2F20"/>
    <w:rsid w:val="00BD3EDA"/>
    <w:rsid w:val="00BD44F7"/>
    <w:rsid w:val="00BD45C4"/>
    <w:rsid w:val="00BD6917"/>
    <w:rsid w:val="00BD784A"/>
    <w:rsid w:val="00BE24B0"/>
    <w:rsid w:val="00BE2F5B"/>
    <w:rsid w:val="00BF084B"/>
    <w:rsid w:val="00BF56B5"/>
    <w:rsid w:val="00BF6850"/>
    <w:rsid w:val="00C12770"/>
    <w:rsid w:val="00C140F0"/>
    <w:rsid w:val="00C21C21"/>
    <w:rsid w:val="00C24C0F"/>
    <w:rsid w:val="00C3192D"/>
    <w:rsid w:val="00C40544"/>
    <w:rsid w:val="00C55415"/>
    <w:rsid w:val="00C55C23"/>
    <w:rsid w:val="00C5640D"/>
    <w:rsid w:val="00C61A7D"/>
    <w:rsid w:val="00C61E19"/>
    <w:rsid w:val="00C63276"/>
    <w:rsid w:val="00C672DA"/>
    <w:rsid w:val="00C93DE8"/>
    <w:rsid w:val="00C947E5"/>
    <w:rsid w:val="00CB34D9"/>
    <w:rsid w:val="00CC502C"/>
    <w:rsid w:val="00CC6CF0"/>
    <w:rsid w:val="00CD02F8"/>
    <w:rsid w:val="00CD1DB0"/>
    <w:rsid w:val="00CE082F"/>
    <w:rsid w:val="00D04622"/>
    <w:rsid w:val="00D1173B"/>
    <w:rsid w:val="00D12111"/>
    <w:rsid w:val="00D12C22"/>
    <w:rsid w:val="00D209DE"/>
    <w:rsid w:val="00D221EC"/>
    <w:rsid w:val="00D33C0F"/>
    <w:rsid w:val="00D40EA3"/>
    <w:rsid w:val="00D569E4"/>
    <w:rsid w:val="00D714C2"/>
    <w:rsid w:val="00D7422E"/>
    <w:rsid w:val="00D776A1"/>
    <w:rsid w:val="00D83475"/>
    <w:rsid w:val="00D87421"/>
    <w:rsid w:val="00D959DE"/>
    <w:rsid w:val="00DA019D"/>
    <w:rsid w:val="00DA6477"/>
    <w:rsid w:val="00DA77B1"/>
    <w:rsid w:val="00DB2419"/>
    <w:rsid w:val="00DC48DD"/>
    <w:rsid w:val="00DC4BAA"/>
    <w:rsid w:val="00DE1EC1"/>
    <w:rsid w:val="00DE2DB5"/>
    <w:rsid w:val="00DE6B15"/>
    <w:rsid w:val="00DF04B0"/>
    <w:rsid w:val="00DF7BAA"/>
    <w:rsid w:val="00E101CE"/>
    <w:rsid w:val="00E15247"/>
    <w:rsid w:val="00E1761E"/>
    <w:rsid w:val="00E522B5"/>
    <w:rsid w:val="00E604FA"/>
    <w:rsid w:val="00E6557C"/>
    <w:rsid w:val="00E7306E"/>
    <w:rsid w:val="00E75FC3"/>
    <w:rsid w:val="00E7600B"/>
    <w:rsid w:val="00E921E3"/>
    <w:rsid w:val="00E967F1"/>
    <w:rsid w:val="00EB58FD"/>
    <w:rsid w:val="00EB7088"/>
    <w:rsid w:val="00EC7456"/>
    <w:rsid w:val="00ED65B3"/>
    <w:rsid w:val="00EE0F4F"/>
    <w:rsid w:val="00EE434D"/>
    <w:rsid w:val="00F00CFD"/>
    <w:rsid w:val="00F253FE"/>
    <w:rsid w:val="00F26EA2"/>
    <w:rsid w:val="00F3001F"/>
    <w:rsid w:val="00F35182"/>
    <w:rsid w:val="00F40A56"/>
    <w:rsid w:val="00F41D73"/>
    <w:rsid w:val="00F442DA"/>
    <w:rsid w:val="00F44847"/>
    <w:rsid w:val="00F4763B"/>
    <w:rsid w:val="00F5052D"/>
    <w:rsid w:val="00F621FA"/>
    <w:rsid w:val="00F7164B"/>
    <w:rsid w:val="00F80C01"/>
    <w:rsid w:val="00F811FE"/>
    <w:rsid w:val="00F86048"/>
    <w:rsid w:val="00F86F80"/>
    <w:rsid w:val="00FB057A"/>
    <w:rsid w:val="00FB1792"/>
    <w:rsid w:val="00FB1985"/>
    <w:rsid w:val="00FC2303"/>
    <w:rsid w:val="00FC58E9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E75FC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E75FC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BF7A9-B8B5-43A0-9C99-22873AB3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3274</Words>
  <Characters>18663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2020-10-01T06:47:00Z</cp:lastPrinted>
  <dcterms:created xsi:type="dcterms:W3CDTF">2020-10-22T12:44:00Z</dcterms:created>
  <dcterms:modified xsi:type="dcterms:W3CDTF">2020-10-22T12:44:00Z</dcterms:modified>
</cp:coreProperties>
</file>